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C7D" w:rsidRDefault="00F71D82">
      <w:pPr>
        <w:pStyle w:val="a5"/>
      </w:pPr>
      <w:r>
        <w:rPr>
          <w:spacing w:val="-2"/>
        </w:rPr>
        <w:t xml:space="preserve">                  </w:t>
      </w:r>
      <w:r w:rsidR="008B3ABB">
        <w:rPr>
          <w:spacing w:val="-2"/>
        </w:rPr>
        <w:t>Утвержден</w:t>
      </w:r>
    </w:p>
    <w:p w:rsidR="00F21E3F" w:rsidRDefault="00F71D82" w:rsidP="00F21E3F">
      <w:pPr>
        <w:spacing w:before="3"/>
        <w:ind w:left="7513" w:right="238"/>
        <w:rPr>
          <w:spacing w:val="-14"/>
        </w:rPr>
      </w:pPr>
      <w:r>
        <w:t>н</w:t>
      </w:r>
      <w:r w:rsidR="008B3ABB">
        <w:t xml:space="preserve">а профсоюзном </w:t>
      </w:r>
      <w:r w:rsidR="00156F8C">
        <w:t>собрании ППО</w:t>
      </w:r>
      <w:r w:rsidR="003A3D09">
        <w:rPr>
          <w:spacing w:val="-14"/>
        </w:rPr>
        <w:t xml:space="preserve"> МБДОУ </w:t>
      </w:r>
    </w:p>
    <w:p w:rsidR="00F41C7D" w:rsidRDefault="003A3D09" w:rsidP="00F21E3F">
      <w:pPr>
        <w:spacing w:before="3"/>
        <w:ind w:left="7513" w:right="238"/>
      </w:pPr>
      <w:r>
        <w:t>«Д/</w:t>
      </w:r>
      <w:r w:rsidR="00F21E3F">
        <w:t xml:space="preserve">с </w:t>
      </w:r>
      <w:r w:rsidR="008B3ABB">
        <w:rPr>
          <w:spacing w:val="-14"/>
        </w:rPr>
        <w:t xml:space="preserve"> </w:t>
      </w:r>
      <w:r>
        <w:rPr>
          <w:spacing w:val="-14"/>
        </w:rPr>
        <w:t>№</w:t>
      </w:r>
      <w:r w:rsidR="00F21E3F">
        <w:rPr>
          <w:spacing w:val="-14"/>
        </w:rPr>
        <w:t xml:space="preserve">  </w:t>
      </w:r>
      <w:r>
        <w:rPr>
          <w:spacing w:val="-14"/>
        </w:rPr>
        <w:t xml:space="preserve">64 </w:t>
      </w:r>
      <w:r w:rsidR="00F71D82">
        <w:t>«Солнышко</w:t>
      </w:r>
      <w:r w:rsidR="008B3ABB">
        <w:t xml:space="preserve">» </w:t>
      </w:r>
    </w:p>
    <w:p w:rsidR="00F41C7D" w:rsidRDefault="00F71D82" w:rsidP="00F21E3F">
      <w:pPr>
        <w:spacing w:line="252" w:lineRule="exact"/>
        <w:ind w:left="7513"/>
      </w:pPr>
      <w:r>
        <w:t>19</w:t>
      </w:r>
      <w:r w:rsidR="008B3ABB">
        <w:rPr>
          <w:spacing w:val="-7"/>
        </w:rPr>
        <w:t xml:space="preserve"> </w:t>
      </w:r>
      <w:r w:rsidR="008B3ABB">
        <w:t>февраля 2025</w:t>
      </w:r>
      <w:r w:rsidR="008B3ABB">
        <w:rPr>
          <w:spacing w:val="-4"/>
        </w:rPr>
        <w:t xml:space="preserve"> </w:t>
      </w:r>
      <w:r w:rsidR="008B3ABB">
        <w:rPr>
          <w:spacing w:val="-10"/>
        </w:rPr>
        <w:t>г</w:t>
      </w:r>
    </w:p>
    <w:p w:rsidR="00F41C7D" w:rsidRDefault="008B3ABB" w:rsidP="00F21E3F">
      <w:pPr>
        <w:spacing w:before="2"/>
        <w:ind w:left="7513"/>
        <w:rPr>
          <w:spacing w:val="-10"/>
        </w:rPr>
      </w:pPr>
      <w:r>
        <w:t>Протокол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 w:rsidR="00F71D82">
        <w:rPr>
          <w:spacing w:val="-10"/>
        </w:rPr>
        <w:t>4</w:t>
      </w:r>
    </w:p>
    <w:p w:rsidR="003A3D09" w:rsidRDefault="003A3D09">
      <w:pPr>
        <w:spacing w:before="2"/>
        <w:ind w:left="7161"/>
      </w:pPr>
    </w:p>
    <w:p w:rsidR="00F41C7D" w:rsidRDefault="003A3D09">
      <w:pPr>
        <w:spacing w:before="2"/>
        <w:ind w:left="3358"/>
        <w:rPr>
          <w:b/>
        </w:rPr>
      </w:pPr>
      <w:r>
        <w:rPr>
          <w:b/>
        </w:rPr>
        <w:t>Публичный отчет</w:t>
      </w:r>
      <w:r>
        <w:rPr>
          <w:b/>
          <w:spacing w:val="-6"/>
        </w:rPr>
        <w:t xml:space="preserve"> ППО</w:t>
      </w:r>
      <w:r>
        <w:rPr>
          <w:b/>
          <w:spacing w:val="-5"/>
        </w:rPr>
        <w:t xml:space="preserve"> за 2024 год</w:t>
      </w:r>
    </w:p>
    <w:p w:rsidR="00F41C7D" w:rsidRDefault="003A3D09" w:rsidP="003A3D09">
      <w:pPr>
        <w:spacing w:before="1"/>
        <w:ind w:left="142"/>
        <w:rPr>
          <w:b/>
        </w:rPr>
      </w:pPr>
      <w:r>
        <w:rPr>
          <w:b/>
        </w:rPr>
        <w:t xml:space="preserve">                                                          </w:t>
      </w:r>
      <w:r w:rsidR="00F21E3F">
        <w:rPr>
          <w:b/>
        </w:rPr>
        <w:t>МБДОУ «Д/с</w:t>
      </w:r>
      <w:r w:rsidRPr="003A3D09">
        <w:rPr>
          <w:b/>
        </w:rPr>
        <w:t xml:space="preserve"> №</w:t>
      </w:r>
      <w:r w:rsidR="00F21E3F">
        <w:rPr>
          <w:b/>
        </w:rPr>
        <w:t xml:space="preserve"> </w:t>
      </w:r>
      <w:r w:rsidRPr="003A3D09">
        <w:rPr>
          <w:b/>
        </w:rPr>
        <w:t>64 «Солнышко»</w:t>
      </w:r>
    </w:p>
    <w:p w:rsidR="00F41C7D" w:rsidRDefault="008B3ABB">
      <w:pPr>
        <w:pStyle w:val="a3"/>
        <w:spacing w:before="247"/>
        <w:ind w:left="2" w:right="134" w:firstLine="705"/>
      </w:pPr>
      <w:r>
        <w:t>2024 год был</w:t>
      </w:r>
      <w:r>
        <w:rPr>
          <w:spacing w:val="-1"/>
        </w:rPr>
        <w:t xml:space="preserve"> </w:t>
      </w:r>
      <w:r>
        <w:t>объявлен в Общероссийском Профсоюзе образования Годом организационно- кадрового единства в профсоюзе, так как этот год – год отчетов и выборов. Начинались выборы в первичных профсоюзных организациях, затем выборы прошли в</w:t>
      </w:r>
      <w:r>
        <w:rPr>
          <w:spacing w:val="40"/>
        </w:rPr>
        <w:t xml:space="preserve"> </w:t>
      </w:r>
      <w:r>
        <w:t>территориальных организациях, республиканских и завершаются</w:t>
      </w:r>
      <w:r>
        <w:rPr>
          <w:spacing w:val="40"/>
        </w:rPr>
        <w:t xml:space="preserve"> </w:t>
      </w:r>
      <w:r>
        <w:t>выборами в Общероссийском Профсоюзе образования.</w:t>
      </w:r>
    </w:p>
    <w:p w:rsidR="00F41C7D" w:rsidRDefault="005738E6">
      <w:pPr>
        <w:pStyle w:val="a3"/>
        <w:spacing w:before="2" w:line="237" w:lineRule="auto"/>
        <w:ind w:left="2" w:right="145" w:firstLine="768"/>
      </w:pPr>
      <w:r w:rsidRPr="005738E6">
        <w:t xml:space="preserve">Отчетно-выборные собрания прошли во всех первичных профсоюзных организациях учреждений образования </w:t>
      </w:r>
      <w:proofErr w:type="spellStart"/>
      <w:r w:rsidRPr="005738E6">
        <w:t>Альметьевского</w:t>
      </w:r>
      <w:proofErr w:type="spellEnd"/>
      <w:r w:rsidRPr="005738E6">
        <w:t xml:space="preserve"> муниципального района</w:t>
      </w:r>
      <w:r>
        <w:t>.</w:t>
      </w:r>
    </w:p>
    <w:p w:rsidR="00F41C7D" w:rsidRDefault="008B3ABB">
      <w:pPr>
        <w:pStyle w:val="a3"/>
        <w:spacing w:before="6" w:line="237" w:lineRule="auto"/>
        <w:ind w:left="2" w:right="146" w:firstLine="705"/>
      </w:pPr>
      <w:r>
        <w:t>В соответствии с решением</w:t>
      </w:r>
      <w:r>
        <w:rPr>
          <w:spacing w:val="40"/>
        </w:rPr>
        <w:t xml:space="preserve"> </w:t>
      </w:r>
      <w:r>
        <w:t>Комитета Татарстанской республиканской организации Общероссийского Профсоюза образования от 16 февраля 2024 года.</w:t>
      </w:r>
    </w:p>
    <w:p w:rsidR="00F41C7D" w:rsidRDefault="008B3ABB">
      <w:pPr>
        <w:pStyle w:val="a3"/>
        <w:spacing w:before="3"/>
        <w:ind w:left="2" w:right="138"/>
      </w:pPr>
      <w:r>
        <w:t xml:space="preserve">В марте этого года состоялись конференции в двух </w:t>
      </w:r>
      <w:proofErr w:type="spellStart"/>
      <w:r>
        <w:t>Альметьевских</w:t>
      </w:r>
      <w:proofErr w:type="spellEnd"/>
      <w:r>
        <w:rPr>
          <w:spacing w:val="-1"/>
        </w:rPr>
        <w:t xml:space="preserve"> </w:t>
      </w:r>
      <w:r>
        <w:t>профсоюзных</w:t>
      </w:r>
      <w:r>
        <w:rPr>
          <w:spacing w:val="-1"/>
        </w:rPr>
        <w:t xml:space="preserve"> </w:t>
      </w:r>
      <w:r>
        <w:t xml:space="preserve">организациях, на которых было принято решение о реорганизации </w:t>
      </w:r>
      <w:proofErr w:type="spellStart"/>
      <w:r>
        <w:t>Альметьевских</w:t>
      </w:r>
      <w:proofErr w:type="spellEnd"/>
      <w:r>
        <w:t xml:space="preserve"> территориальных организаций Общероссийского Профсоюза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путем присоединения</w:t>
      </w:r>
      <w:r>
        <w:rPr>
          <w:spacing w:val="-1"/>
        </w:rPr>
        <w:t xml:space="preserve"> </w:t>
      </w:r>
      <w:proofErr w:type="spellStart"/>
      <w:r>
        <w:t>Альметьевской</w:t>
      </w:r>
      <w:proofErr w:type="spellEnd"/>
      <w:r>
        <w:t xml:space="preserve"> территориальной организации</w:t>
      </w:r>
      <w:r>
        <w:rPr>
          <w:spacing w:val="-10"/>
        </w:rPr>
        <w:t xml:space="preserve"> </w:t>
      </w:r>
      <w:r>
        <w:t>работников</w:t>
      </w:r>
      <w:r>
        <w:rPr>
          <w:spacing w:val="-12"/>
        </w:rPr>
        <w:t xml:space="preserve"> </w:t>
      </w:r>
      <w:r>
        <w:t>дошкольного</w:t>
      </w:r>
      <w:r>
        <w:rPr>
          <w:spacing w:val="-14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к</w:t>
      </w:r>
      <w:r>
        <w:rPr>
          <w:spacing w:val="-15"/>
        </w:rPr>
        <w:t xml:space="preserve"> </w:t>
      </w:r>
      <w:proofErr w:type="spellStart"/>
      <w:r>
        <w:t>Альметьевской</w:t>
      </w:r>
      <w:proofErr w:type="spellEnd"/>
      <w:r>
        <w:rPr>
          <w:spacing w:val="-13"/>
        </w:rPr>
        <w:t xml:space="preserve"> </w:t>
      </w:r>
      <w:r>
        <w:t>территориальной</w:t>
      </w:r>
      <w:r>
        <w:rPr>
          <w:spacing w:val="-15"/>
        </w:rPr>
        <w:t xml:space="preserve"> </w:t>
      </w:r>
      <w:r>
        <w:t>организации Общероссийского Профсоюза образования.</w:t>
      </w:r>
    </w:p>
    <w:p w:rsidR="00F41C7D" w:rsidRDefault="008B3ABB">
      <w:pPr>
        <w:pStyle w:val="a3"/>
        <w:ind w:left="2" w:right="130" w:firstLine="720"/>
      </w:pPr>
      <w:r>
        <w:t>В сентябре этого года состоялась отчетно-выборная конференция Альметьевской территориальной</w:t>
      </w:r>
      <w:r>
        <w:rPr>
          <w:spacing w:val="-4"/>
        </w:rPr>
        <w:t xml:space="preserve"> </w:t>
      </w:r>
      <w:r>
        <w:t>организации Общероссийского Профсоюза</w:t>
      </w:r>
      <w:r>
        <w:rPr>
          <w:spacing w:val="-2"/>
        </w:rPr>
        <w:t xml:space="preserve"> </w:t>
      </w:r>
      <w:r>
        <w:t>образования.</w:t>
      </w:r>
      <w:r>
        <w:rPr>
          <w:spacing w:val="4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конференции</w:t>
      </w:r>
      <w:r>
        <w:rPr>
          <w:spacing w:val="40"/>
        </w:rPr>
        <w:t xml:space="preserve"> </w:t>
      </w:r>
      <w:r>
        <w:t>была проанализирована работа организации за последние 5 лет.</w:t>
      </w:r>
      <w:r>
        <w:rPr>
          <w:spacing w:val="40"/>
        </w:rPr>
        <w:t xml:space="preserve"> </w:t>
      </w:r>
      <w:proofErr w:type="spellStart"/>
      <w:r>
        <w:t>Фардеева</w:t>
      </w:r>
      <w:proofErr w:type="spellEnd"/>
      <w:r>
        <w:t xml:space="preserve"> </w:t>
      </w:r>
      <w:proofErr w:type="spellStart"/>
      <w:r>
        <w:t>Расима</w:t>
      </w:r>
      <w:proofErr w:type="spellEnd"/>
      <w:r>
        <w:t xml:space="preserve"> </w:t>
      </w:r>
      <w:proofErr w:type="spellStart"/>
      <w:r>
        <w:t>Анваровна</w:t>
      </w:r>
      <w:proofErr w:type="spellEnd"/>
      <w:r>
        <w:t xml:space="preserve"> выбрана председателем территориальной организации.</w:t>
      </w:r>
    </w:p>
    <w:p w:rsidR="00F41C7D" w:rsidRDefault="008B3ABB">
      <w:pPr>
        <w:pStyle w:val="a3"/>
        <w:ind w:left="2" w:right="138" w:firstLine="705"/>
      </w:pPr>
      <w:r>
        <w:t>Благодаря активной работе Республиканского комитета профсоюза в 2024 году был произведен перерасчет отпускных педагогическим работникам. В Министерство финансов Татарстана было отправлено аргументированное обращение, с разъяснением, что так называемые</w:t>
      </w:r>
    </w:p>
    <w:p w:rsidR="00F41C7D" w:rsidRDefault="008B3ABB">
      <w:pPr>
        <w:pStyle w:val="a3"/>
        <w:spacing w:before="2"/>
        <w:ind w:left="2" w:right="129"/>
      </w:pPr>
      <w:r>
        <w:t>«путинские»</w:t>
      </w:r>
      <w:r>
        <w:rPr>
          <w:spacing w:val="-15"/>
        </w:rPr>
        <w:t xml:space="preserve"> </w:t>
      </w:r>
      <w:r>
        <w:t>выплаты</w:t>
      </w:r>
      <w:r>
        <w:rPr>
          <w:spacing w:val="-15"/>
        </w:rPr>
        <w:t xml:space="preserve"> </w:t>
      </w:r>
      <w:r>
        <w:t>стали</w:t>
      </w:r>
      <w:r>
        <w:rPr>
          <w:spacing w:val="-9"/>
        </w:rPr>
        <w:t xml:space="preserve"> </w:t>
      </w:r>
      <w:r>
        <w:t>частью</w:t>
      </w:r>
      <w:r>
        <w:rPr>
          <w:spacing w:val="-14"/>
        </w:rPr>
        <w:t xml:space="preserve"> </w:t>
      </w:r>
      <w:r>
        <w:t>системы</w:t>
      </w:r>
      <w:r>
        <w:rPr>
          <w:spacing w:val="-15"/>
        </w:rPr>
        <w:t xml:space="preserve"> </w:t>
      </w:r>
      <w:r>
        <w:t>оплаты</w:t>
      </w:r>
      <w:r>
        <w:rPr>
          <w:spacing w:val="-10"/>
        </w:rPr>
        <w:t xml:space="preserve"> </w:t>
      </w:r>
      <w:r>
        <w:t>труда,</w:t>
      </w:r>
      <w:r>
        <w:rPr>
          <w:spacing w:val="-11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значит,</w:t>
      </w:r>
      <w:r>
        <w:rPr>
          <w:spacing w:val="-11"/>
        </w:rPr>
        <w:t xml:space="preserve"> </w:t>
      </w:r>
      <w:r>
        <w:t>должны</w:t>
      </w:r>
      <w:r>
        <w:rPr>
          <w:spacing w:val="-11"/>
        </w:rPr>
        <w:t xml:space="preserve"> </w:t>
      </w:r>
      <w:r>
        <w:t>были</w:t>
      </w:r>
      <w:r>
        <w:rPr>
          <w:spacing w:val="-15"/>
        </w:rPr>
        <w:t xml:space="preserve"> </w:t>
      </w:r>
      <w:r>
        <w:t>учитываться</w:t>
      </w:r>
      <w:r>
        <w:rPr>
          <w:spacing w:val="-5"/>
        </w:rPr>
        <w:t xml:space="preserve"> </w:t>
      </w:r>
      <w:r>
        <w:t>при расчете среднего заработка и включаться в отпускные. С позицией профсоюза согласились, и в результате был сделан перерасчет.</w:t>
      </w:r>
    </w:p>
    <w:p w:rsidR="00F41C7D" w:rsidRDefault="008B3ABB">
      <w:pPr>
        <w:pStyle w:val="a3"/>
        <w:ind w:left="2" w:right="140" w:firstLine="705"/>
      </w:pPr>
      <w:r>
        <w:t>Летом этого года в Татарстане первыми в стране добились удлиненного отпуска для советников директоров по воспитанию. Им отказывали в отпуске продолжительностью 56 дней в первый отпускной период, так как постановление правительства РФ позволяло ограничиться отпуском в 28 дней.</w:t>
      </w:r>
    </w:p>
    <w:p w:rsidR="00F41C7D" w:rsidRDefault="008B3ABB">
      <w:pPr>
        <w:pStyle w:val="a3"/>
        <w:ind w:left="2" w:right="140" w:firstLine="705"/>
      </w:pPr>
      <w:r>
        <w:t>Благодаря</w:t>
      </w:r>
      <w:r>
        <w:rPr>
          <w:spacing w:val="-9"/>
        </w:rPr>
        <w:t xml:space="preserve"> </w:t>
      </w:r>
      <w:r>
        <w:t>принципиальной</w:t>
      </w:r>
      <w:r>
        <w:rPr>
          <w:spacing w:val="-12"/>
        </w:rPr>
        <w:t xml:space="preserve"> </w:t>
      </w:r>
      <w:r>
        <w:t>позиции</w:t>
      </w:r>
      <w:r>
        <w:rPr>
          <w:spacing w:val="-12"/>
        </w:rPr>
        <w:t xml:space="preserve"> </w:t>
      </w:r>
      <w:r>
        <w:t>правовой</w:t>
      </w:r>
      <w:r>
        <w:rPr>
          <w:spacing w:val="-12"/>
        </w:rPr>
        <w:t xml:space="preserve"> </w:t>
      </w:r>
      <w:r>
        <w:t>инспекции</w:t>
      </w:r>
      <w:r>
        <w:rPr>
          <w:spacing w:val="-12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удалось</w:t>
      </w:r>
      <w:r>
        <w:rPr>
          <w:spacing w:val="-12"/>
        </w:rPr>
        <w:t xml:space="preserve"> </w:t>
      </w:r>
      <w:r>
        <w:t>отстоять интересы коллег. Всем штатным советникам по воспитанию республики был предоставлен отпуск в первый же отпускной период – 56 календарных дней.</w:t>
      </w:r>
    </w:p>
    <w:p w:rsidR="00F41C7D" w:rsidRDefault="008B3ABB">
      <w:pPr>
        <w:pStyle w:val="a3"/>
        <w:spacing w:before="1"/>
        <w:ind w:left="2" w:right="138" w:firstLine="422"/>
      </w:pPr>
      <w:r>
        <w:t>За</w:t>
      </w:r>
      <w:r>
        <w:rPr>
          <w:spacing w:val="-15"/>
        </w:rPr>
        <w:t xml:space="preserve"> </w:t>
      </w:r>
      <w:r>
        <w:t>пять</w:t>
      </w:r>
      <w:r>
        <w:rPr>
          <w:spacing w:val="-15"/>
        </w:rPr>
        <w:t xml:space="preserve"> </w:t>
      </w:r>
      <w:r>
        <w:t>последних</w:t>
      </w:r>
      <w:r>
        <w:rPr>
          <w:spacing w:val="-15"/>
        </w:rPr>
        <w:t xml:space="preserve"> </w:t>
      </w:r>
      <w:r>
        <w:t>лет</w:t>
      </w:r>
      <w:r>
        <w:rPr>
          <w:spacing w:val="-15"/>
        </w:rPr>
        <w:t xml:space="preserve"> </w:t>
      </w:r>
      <w:r>
        <w:t>пусть</w:t>
      </w:r>
      <w:r>
        <w:rPr>
          <w:spacing w:val="-13"/>
        </w:rPr>
        <w:t xml:space="preserve"> </w:t>
      </w:r>
      <w:r>
        <w:t>незначительно,</w:t>
      </w:r>
      <w:r>
        <w:rPr>
          <w:spacing w:val="-15"/>
        </w:rPr>
        <w:t xml:space="preserve"> </w:t>
      </w:r>
      <w:r>
        <w:t>но</w:t>
      </w:r>
      <w:r>
        <w:rPr>
          <w:spacing w:val="-13"/>
        </w:rPr>
        <w:t xml:space="preserve"> </w:t>
      </w:r>
      <w:r>
        <w:t>повысились</w:t>
      </w:r>
      <w:r>
        <w:rPr>
          <w:spacing w:val="-15"/>
        </w:rPr>
        <w:t xml:space="preserve"> </w:t>
      </w:r>
      <w:r>
        <w:t>оклады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15"/>
        </w:rPr>
        <w:t xml:space="preserve"> </w:t>
      </w:r>
      <w:r>
        <w:t xml:space="preserve">работников. При этом сохраняются все ежемесячные стимулирующие, компенсационные и другие надбавки и </w:t>
      </w:r>
      <w:bookmarkStart w:id="0" w:name="_GoBack"/>
      <w:bookmarkEnd w:id="0"/>
      <w:r>
        <w:rPr>
          <w:spacing w:val="-2"/>
        </w:rPr>
        <w:t>выплаты.</w:t>
      </w:r>
    </w:p>
    <w:p w:rsidR="00F41C7D" w:rsidRDefault="005738E6" w:rsidP="005738E6">
      <w:pPr>
        <w:pStyle w:val="a3"/>
        <w:ind w:left="0" w:right="284"/>
      </w:pPr>
      <w:r>
        <w:t xml:space="preserve">          </w:t>
      </w:r>
      <w:r w:rsidR="008B3ABB">
        <w:t>За пять последних лет пусть незначительно, но повысились оклады педагогических работников. При этом сохраняются все ежемесячные стимулирующие, компенсационные и другие надбавки и выплаты.</w:t>
      </w:r>
    </w:p>
    <w:p w:rsidR="00F41C7D" w:rsidRDefault="008B3ABB">
      <w:pPr>
        <w:spacing w:before="12"/>
        <w:ind w:left="852"/>
        <w:jc w:val="both"/>
        <w:rPr>
          <w:b/>
          <w:i/>
          <w:sz w:val="24"/>
        </w:rPr>
      </w:pPr>
      <w:r>
        <w:rPr>
          <w:b/>
          <w:i/>
          <w:sz w:val="24"/>
        </w:rPr>
        <w:t>Базовый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оклад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работников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образования.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2020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pacing w:val="-5"/>
          <w:sz w:val="24"/>
        </w:rPr>
        <w:t>год</w:t>
      </w:r>
    </w:p>
    <w:p w:rsidR="00F41C7D" w:rsidRDefault="008B3ABB">
      <w:pPr>
        <w:spacing w:before="3" w:line="272" w:lineRule="exact"/>
        <w:ind w:left="5221"/>
        <w:jc w:val="both"/>
        <w:rPr>
          <w:b/>
          <w:i/>
          <w:sz w:val="24"/>
        </w:rPr>
      </w:pPr>
      <w:r>
        <w:rPr>
          <w:b/>
          <w:i/>
          <w:sz w:val="24"/>
        </w:rPr>
        <w:t>2024</w:t>
      </w:r>
      <w:r>
        <w:rPr>
          <w:b/>
          <w:i/>
          <w:spacing w:val="-17"/>
          <w:sz w:val="24"/>
        </w:rPr>
        <w:t xml:space="preserve"> </w:t>
      </w:r>
      <w:r>
        <w:rPr>
          <w:b/>
          <w:i/>
          <w:spacing w:val="-5"/>
          <w:sz w:val="24"/>
        </w:rPr>
        <w:t>год</w:t>
      </w:r>
    </w:p>
    <w:p w:rsidR="00F41C7D" w:rsidRDefault="005738E6" w:rsidP="005738E6">
      <w:pPr>
        <w:tabs>
          <w:tab w:val="left" w:pos="5149"/>
        </w:tabs>
        <w:spacing w:before="72"/>
        <w:jc w:val="both"/>
        <w:rPr>
          <w:i/>
          <w:sz w:val="24"/>
        </w:rPr>
      </w:pPr>
      <w:r>
        <w:rPr>
          <w:i/>
          <w:sz w:val="24"/>
        </w:rPr>
        <w:t xml:space="preserve">       11680 </w:t>
      </w:r>
      <w:r w:rsidR="008B3ABB">
        <w:rPr>
          <w:i/>
          <w:sz w:val="24"/>
        </w:rPr>
        <w:t>руб.</w:t>
      </w:r>
      <w:r w:rsidR="008B3ABB">
        <w:rPr>
          <w:i/>
          <w:spacing w:val="2"/>
          <w:sz w:val="24"/>
        </w:rPr>
        <w:t xml:space="preserve"> </w:t>
      </w:r>
      <w:r w:rsidR="008B3ABB">
        <w:rPr>
          <w:i/>
          <w:sz w:val="24"/>
        </w:rPr>
        <w:t>–</w:t>
      </w:r>
      <w:r w:rsidR="008B3ABB">
        <w:rPr>
          <w:i/>
          <w:spacing w:val="2"/>
          <w:sz w:val="24"/>
        </w:rPr>
        <w:t xml:space="preserve"> </w:t>
      </w:r>
      <w:r w:rsidR="008B3ABB">
        <w:rPr>
          <w:i/>
          <w:spacing w:val="-2"/>
          <w:sz w:val="24"/>
        </w:rPr>
        <w:t>воспитатель</w:t>
      </w:r>
      <w:r w:rsidR="008B3ABB">
        <w:rPr>
          <w:i/>
          <w:sz w:val="24"/>
        </w:rPr>
        <w:tab/>
        <w:t>20900</w:t>
      </w:r>
      <w:r w:rsidR="008B3ABB">
        <w:rPr>
          <w:i/>
          <w:spacing w:val="-15"/>
          <w:sz w:val="24"/>
        </w:rPr>
        <w:t xml:space="preserve"> </w:t>
      </w:r>
      <w:r w:rsidR="008B3ABB">
        <w:rPr>
          <w:i/>
          <w:sz w:val="24"/>
        </w:rPr>
        <w:t>руб.</w:t>
      </w:r>
      <w:r w:rsidR="008B3ABB">
        <w:rPr>
          <w:i/>
          <w:spacing w:val="-6"/>
          <w:sz w:val="24"/>
        </w:rPr>
        <w:t xml:space="preserve"> </w:t>
      </w:r>
      <w:r w:rsidR="008B3ABB">
        <w:rPr>
          <w:i/>
          <w:sz w:val="24"/>
        </w:rPr>
        <w:t>-</w:t>
      </w:r>
      <w:r w:rsidR="008B3ABB">
        <w:rPr>
          <w:i/>
          <w:spacing w:val="-11"/>
          <w:sz w:val="24"/>
        </w:rPr>
        <w:t xml:space="preserve"> </w:t>
      </w:r>
      <w:r w:rsidR="008B3ABB">
        <w:rPr>
          <w:i/>
          <w:spacing w:val="-2"/>
          <w:sz w:val="24"/>
        </w:rPr>
        <w:t>воспитатель</w:t>
      </w:r>
    </w:p>
    <w:p w:rsidR="00F41C7D" w:rsidRDefault="008B3ABB">
      <w:pPr>
        <w:pStyle w:val="a3"/>
        <w:spacing w:before="2"/>
        <w:ind w:right="269" w:firstLine="489"/>
      </w:pPr>
      <w:r>
        <w:t>Однако в январе 2024 год сложилась ситуация, когда базовые оклады работников образования Татарстана впервые</w:t>
      </w:r>
      <w:r>
        <w:rPr>
          <w:spacing w:val="-1"/>
        </w:rPr>
        <w:t xml:space="preserve"> </w:t>
      </w:r>
      <w:r>
        <w:t xml:space="preserve">оказались ниже МРОТ. Профсоюз не был просто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республики, </w:t>
      </w:r>
      <w:r>
        <w:lastRenderedPageBreak/>
        <w:t>при</w:t>
      </w:r>
      <w:r>
        <w:rPr>
          <w:spacing w:val="-15"/>
        </w:rPr>
        <w:t xml:space="preserve"> </w:t>
      </w:r>
      <w:r>
        <w:t>поддержке</w:t>
      </w:r>
      <w:r>
        <w:rPr>
          <w:spacing w:val="-15"/>
        </w:rPr>
        <w:t xml:space="preserve"> </w:t>
      </w:r>
      <w:r>
        <w:t>Раиса</w:t>
      </w:r>
      <w:r>
        <w:rPr>
          <w:spacing w:val="-15"/>
        </w:rPr>
        <w:t xml:space="preserve"> </w:t>
      </w:r>
      <w:r>
        <w:t>республики</w:t>
      </w:r>
      <w:r>
        <w:rPr>
          <w:spacing w:val="-15"/>
        </w:rPr>
        <w:t xml:space="preserve"> </w:t>
      </w:r>
      <w:r>
        <w:t>Рустама</w:t>
      </w:r>
      <w:r>
        <w:rPr>
          <w:spacing w:val="-15"/>
        </w:rPr>
        <w:t xml:space="preserve"> </w:t>
      </w:r>
      <w:proofErr w:type="spellStart"/>
      <w:r>
        <w:t>Нургалиевича</w:t>
      </w:r>
      <w:proofErr w:type="spellEnd"/>
      <w:r>
        <w:rPr>
          <w:spacing w:val="-15"/>
        </w:rPr>
        <w:t xml:space="preserve"> </w:t>
      </w:r>
      <w:proofErr w:type="spellStart"/>
      <w:r>
        <w:t>Минниханова</w:t>
      </w:r>
      <w:proofErr w:type="spellEnd"/>
      <w:r>
        <w:rPr>
          <w:spacing w:val="-15"/>
        </w:rPr>
        <w:t xml:space="preserve"> </w:t>
      </w:r>
      <w:r>
        <w:t>тогда</w:t>
      </w:r>
      <w:r>
        <w:rPr>
          <w:spacing w:val="-15"/>
        </w:rPr>
        <w:t xml:space="preserve"> </w:t>
      </w:r>
      <w:r>
        <w:t>этот</w:t>
      </w:r>
      <w:r>
        <w:rPr>
          <w:spacing w:val="-15"/>
        </w:rPr>
        <w:t xml:space="preserve"> </w:t>
      </w:r>
      <w:r>
        <w:t>вопрос</w:t>
      </w:r>
      <w:r>
        <w:rPr>
          <w:spacing w:val="-15"/>
        </w:rPr>
        <w:t xml:space="preserve"> </w:t>
      </w:r>
      <w:r>
        <w:t>удалось решить. С 1 июля 2024 года все базовые оклады стали выше МРОТ.</w:t>
      </w:r>
    </w:p>
    <w:p w:rsidR="007E522C" w:rsidRPr="00B80489" w:rsidRDefault="008B3ABB">
      <w:pPr>
        <w:pStyle w:val="a3"/>
        <w:spacing w:before="3" w:line="237" w:lineRule="auto"/>
        <w:ind w:right="3905" w:firstLine="273"/>
        <w:rPr>
          <w:b/>
          <w:spacing w:val="-5"/>
        </w:rPr>
      </w:pPr>
      <w:r w:rsidRPr="00B80489">
        <w:rPr>
          <w:b/>
          <w:spacing w:val="-2"/>
        </w:rPr>
        <w:t>С</w:t>
      </w:r>
      <w:r w:rsidRPr="00B80489">
        <w:rPr>
          <w:b/>
          <w:spacing w:val="-10"/>
        </w:rPr>
        <w:t xml:space="preserve"> </w:t>
      </w:r>
      <w:r w:rsidRPr="00B80489">
        <w:rPr>
          <w:b/>
          <w:spacing w:val="-2"/>
        </w:rPr>
        <w:t>1</w:t>
      </w:r>
      <w:r w:rsidRPr="00B80489">
        <w:rPr>
          <w:b/>
          <w:spacing w:val="-5"/>
        </w:rPr>
        <w:t xml:space="preserve"> </w:t>
      </w:r>
      <w:r w:rsidRPr="00B80489">
        <w:rPr>
          <w:b/>
          <w:spacing w:val="-2"/>
        </w:rPr>
        <w:t>января</w:t>
      </w:r>
      <w:r w:rsidRPr="00B80489">
        <w:rPr>
          <w:b/>
          <w:spacing w:val="-10"/>
        </w:rPr>
        <w:t xml:space="preserve"> </w:t>
      </w:r>
      <w:r w:rsidRPr="00B80489">
        <w:rPr>
          <w:b/>
          <w:spacing w:val="-2"/>
        </w:rPr>
        <w:t>2025</w:t>
      </w:r>
      <w:r w:rsidRPr="00B80489">
        <w:rPr>
          <w:b/>
          <w:spacing w:val="-10"/>
        </w:rPr>
        <w:t xml:space="preserve"> </w:t>
      </w:r>
      <w:r w:rsidRPr="00B80489">
        <w:rPr>
          <w:b/>
          <w:spacing w:val="-2"/>
        </w:rPr>
        <w:t>года</w:t>
      </w:r>
      <w:r w:rsidRPr="00B80489">
        <w:rPr>
          <w:b/>
          <w:spacing w:val="-6"/>
        </w:rPr>
        <w:t xml:space="preserve"> </w:t>
      </w:r>
      <w:r w:rsidRPr="00B80489">
        <w:rPr>
          <w:b/>
          <w:spacing w:val="-2"/>
        </w:rPr>
        <w:t>изменились</w:t>
      </w:r>
      <w:r w:rsidRPr="00B80489">
        <w:rPr>
          <w:b/>
          <w:spacing w:val="-8"/>
        </w:rPr>
        <w:t xml:space="preserve"> </w:t>
      </w:r>
      <w:r w:rsidRPr="00B80489">
        <w:rPr>
          <w:b/>
          <w:spacing w:val="-2"/>
        </w:rPr>
        <w:t>базовые</w:t>
      </w:r>
      <w:r w:rsidRPr="00B80489">
        <w:rPr>
          <w:b/>
          <w:spacing w:val="-13"/>
        </w:rPr>
        <w:t xml:space="preserve"> </w:t>
      </w:r>
      <w:r w:rsidRPr="00B80489">
        <w:rPr>
          <w:b/>
          <w:spacing w:val="-2"/>
        </w:rPr>
        <w:t>оклады:</w:t>
      </w:r>
      <w:r w:rsidRPr="00B80489">
        <w:rPr>
          <w:b/>
          <w:spacing w:val="-5"/>
        </w:rPr>
        <w:t xml:space="preserve"> </w:t>
      </w:r>
    </w:p>
    <w:p w:rsidR="00F41C7D" w:rsidRDefault="008B3ABB" w:rsidP="002A024E">
      <w:pPr>
        <w:pStyle w:val="a3"/>
        <w:spacing w:before="3" w:line="237" w:lineRule="auto"/>
        <w:ind w:right="3905"/>
      </w:pPr>
      <w:r>
        <w:rPr>
          <w:spacing w:val="-2"/>
        </w:rPr>
        <w:t xml:space="preserve">Старший </w:t>
      </w:r>
      <w:r>
        <w:t>воспитатель – 23058</w:t>
      </w:r>
    </w:p>
    <w:p w:rsidR="003A3D09" w:rsidRDefault="008B3ABB">
      <w:pPr>
        <w:pStyle w:val="a3"/>
        <w:spacing w:before="9" w:line="242" w:lineRule="auto"/>
        <w:ind w:right="4307"/>
        <w:jc w:val="left"/>
        <w:rPr>
          <w:spacing w:val="-9"/>
        </w:rPr>
      </w:pPr>
      <w:r>
        <w:t>Воспитатель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педагог-психолог</w:t>
      </w:r>
      <w:r>
        <w:rPr>
          <w:spacing w:val="33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22958</w:t>
      </w:r>
      <w:r>
        <w:rPr>
          <w:spacing w:val="-9"/>
        </w:rPr>
        <w:t xml:space="preserve"> </w:t>
      </w:r>
    </w:p>
    <w:p w:rsidR="003A3D09" w:rsidRDefault="008B3ABB">
      <w:pPr>
        <w:pStyle w:val="a3"/>
        <w:ind w:right="6785"/>
        <w:jc w:val="left"/>
      </w:pPr>
      <w:r>
        <w:t xml:space="preserve">Муз. Руководитель – 22763 </w:t>
      </w:r>
    </w:p>
    <w:p w:rsidR="003A3D09" w:rsidRDefault="008B3ABB">
      <w:pPr>
        <w:pStyle w:val="a3"/>
        <w:ind w:right="6785"/>
        <w:jc w:val="left"/>
        <w:rPr>
          <w:spacing w:val="-9"/>
        </w:rPr>
      </w:pPr>
      <w:r>
        <w:t>Мл. воспитатель</w:t>
      </w:r>
      <w:r>
        <w:rPr>
          <w:spacing w:val="-7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21583</w:t>
      </w:r>
      <w:r>
        <w:rPr>
          <w:spacing w:val="-9"/>
        </w:rPr>
        <w:t xml:space="preserve"> </w:t>
      </w:r>
    </w:p>
    <w:p w:rsidR="00F41C7D" w:rsidRDefault="008B3ABB">
      <w:pPr>
        <w:pStyle w:val="a3"/>
        <w:spacing w:before="35"/>
        <w:jc w:val="left"/>
      </w:pPr>
      <w:r>
        <w:t>Ст.</w:t>
      </w:r>
      <w:r>
        <w:rPr>
          <w:spacing w:val="-5"/>
        </w:rPr>
        <w:t xml:space="preserve"> </w:t>
      </w:r>
      <w:r>
        <w:t>мед.</w:t>
      </w:r>
      <w:r>
        <w:rPr>
          <w:spacing w:val="3"/>
        </w:rPr>
        <w:t xml:space="preserve"> </w:t>
      </w:r>
      <w:r>
        <w:t>Сестра</w:t>
      </w:r>
      <w:r>
        <w:rPr>
          <w:spacing w:val="-5"/>
        </w:rPr>
        <w:t xml:space="preserve"> </w:t>
      </w:r>
      <w:r>
        <w:t xml:space="preserve">– </w:t>
      </w:r>
      <w:r>
        <w:rPr>
          <w:spacing w:val="-2"/>
        </w:rPr>
        <w:t>24821</w:t>
      </w:r>
    </w:p>
    <w:p w:rsidR="00F41C7D" w:rsidRDefault="008B3ABB">
      <w:pPr>
        <w:pStyle w:val="a3"/>
        <w:spacing w:before="3" w:line="242" w:lineRule="auto"/>
        <w:jc w:val="left"/>
      </w:pPr>
      <w:proofErr w:type="gramStart"/>
      <w:r>
        <w:t>Дворник,</w:t>
      </w:r>
      <w:r>
        <w:rPr>
          <w:spacing w:val="-8"/>
        </w:rPr>
        <w:t xml:space="preserve"> </w:t>
      </w:r>
      <w:r>
        <w:t>подсобный</w:t>
      </w:r>
      <w:r>
        <w:rPr>
          <w:spacing w:val="-4"/>
        </w:rPr>
        <w:t xml:space="preserve"> </w:t>
      </w:r>
      <w:r>
        <w:t>рабочий,</w:t>
      </w:r>
      <w:r>
        <w:rPr>
          <w:spacing w:val="-8"/>
        </w:rPr>
        <w:t xml:space="preserve"> </w:t>
      </w:r>
      <w:r>
        <w:t>сторож,</w:t>
      </w:r>
      <w:r>
        <w:rPr>
          <w:spacing w:val="-8"/>
        </w:rPr>
        <w:t xml:space="preserve"> </w:t>
      </w:r>
      <w:r>
        <w:t>прачка,</w:t>
      </w:r>
      <w:r>
        <w:rPr>
          <w:spacing w:val="-8"/>
        </w:rPr>
        <w:t xml:space="preserve"> </w:t>
      </w:r>
      <w:r>
        <w:t>кладовщик,</w:t>
      </w:r>
      <w:r>
        <w:rPr>
          <w:spacing w:val="-3"/>
        </w:rPr>
        <w:t xml:space="preserve"> </w:t>
      </w:r>
      <w:r>
        <w:t>уборщик,</w:t>
      </w:r>
      <w:r>
        <w:rPr>
          <w:spacing w:val="-3"/>
        </w:rPr>
        <w:t xml:space="preserve"> </w:t>
      </w:r>
      <w:r w:rsidR="00F21E3F">
        <w:t xml:space="preserve">уборщик служебных помещений, </w:t>
      </w:r>
      <w:r>
        <w:t>специалист в сфере закупок – 21200</w:t>
      </w:r>
      <w:proofErr w:type="gramEnd"/>
    </w:p>
    <w:p w:rsidR="00F41C7D" w:rsidRDefault="008B3ABB">
      <w:pPr>
        <w:pStyle w:val="a3"/>
        <w:spacing w:before="38" w:line="280" w:lineRule="auto"/>
        <w:ind w:right="8224"/>
        <w:jc w:val="left"/>
      </w:pPr>
      <w:r>
        <w:t xml:space="preserve">Повар – 21713 </w:t>
      </w:r>
    </w:p>
    <w:p w:rsidR="00F41C7D" w:rsidRDefault="008B3ABB">
      <w:pPr>
        <w:pStyle w:val="a3"/>
        <w:spacing w:line="231" w:lineRule="exact"/>
        <w:ind w:left="852"/>
      </w:pPr>
      <w:r>
        <w:t>Прошедший</w:t>
      </w:r>
      <w:r w:rsidR="003A3D09">
        <w:rPr>
          <w:spacing w:val="76"/>
          <w:w w:val="150"/>
        </w:rPr>
        <w:t xml:space="preserve"> </w:t>
      </w:r>
      <w:r>
        <w:t>период</w:t>
      </w:r>
      <w:r w:rsidR="003A3D09">
        <w:rPr>
          <w:spacing w:val="75"/>
          <w:w w:val="150"/>
        </w:rPr>
        <w:t xml:space="preserve"> </w:t>
      </w:r>
      <w:r>
        <w:t>был</w:t>
      </w:r>
      <w:r w:rsidR="003A3D09">
        <w:rPr>
          <w:spacing w:val="74"/>
          <w:w w:val="150"/>
        </w:rPr>
        <w:t xml:space="preserve"> </w:t>
      </w:r>
      <w:r>
        <w:t>ознаменован</w:t>
      </w:r>
      <w:r w:rsidR="003A3D09">
        <w:rPr>
          <w:spacing w:val="74"/>
          <w:w w:val="150"/>
        </w:rPr>
        <w:t xml:space="preserve"> </w:t>
      </w:r>
      <w:r>
        <w:t>фундаментальными</w:t>
      </w:r>
      <w:r w:rsidR="003A3D09">
        <w:rPr>
          <w:spacing w:val="75"/>
          <w:w w:val="150"/>
        </w:rPr>
        <w:t xml:space="preserve"> </w:t>
      </w:r>
      <w:r>
        <w:t>изменениями</w:t>
      </w:r>
      <w:r w:rsidR="003A3D09">
        <w:rPr>
          <w:spacing w:val="72"/>
          <w:w w:val="150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F41C7D" w:rsidRDefault="008B3ABB">
      <w:pPr>
        <w:pStyle w:val="a3"/>
        <w:spacing w:before="2"/>
        <w:ind w:right="283"/>
      </w:pPr>
      <w:r>
        <w:t>законодательстве</w:t>
      </w:r>
      <w:r>
        <w:rPr>
          <w:spacing w:val="-8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труда. Полностью</w:t>
      </w:r>
      <w:r>
        <w:rPr>
          <w:spacing w:val="-9"/>
        </w:rPr>
        <w:t xml:space="preserve"> </w:t>
      </w:r>
      <w:r>
        <w:t>поменялся</w:t>
      </w:r>
      <w:r>
        <w:rPr>
          <w:spacing w:val="-2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раздел</w:t>
      </w:r>
      <w:r>
        <w:rPr>
          <w:spacing w:val="-7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Кодекса, а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ним и все подзаконные нормативные акты, внедрены риск</w:t>
      </w:r>
      <w:r w:rsidR="003A3D09">
        <w:t xml:space="preserve"> ориентированные</w:t>
      </w:r>
      <w:r>
        <w:t xml:space="preserve"> подходы, новые </w:t>
      </w:r>
      <w:r>
        <w:rPr>
          <w:spacing w:val="-2"/>
        </w:rPr>
        <w:t>процедуры.</w:t>
      </w:r>
    </w:p>
    <w:p w:rsidR="00F41C7D" w:rsidRDefault="008B3ABB">
      <w:pPr>
        <w:pStyle w:val="a3"/>
        <w:ind w:right="285" w:firstLine="917"/>
      </w:pPr>
      <w:r>
        <w:t>Изменения,</w:t>
      </w:r>
      <w:r>
        <w:rPr>
          <w:spacing w:val="-15"/>
        </w:rPr>
        <w:t xml:space="preserve"> </w:t>
      </w:r>
      <w:r>
        <w:t>начавшиеся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конца</w:t>
      </w:r>
      <w:r>
        <w:rPr>
          <w:spacing w:val="-14"/>
        </w:rPr>
        <w:t xml:space="preserve"> </w:t>
      </w:r>
      <w:r>
        <w:t>2020</w:t>
      </w:r>
      <w:r>
        <w:rPr>
          <w:spacing w:val="-15"/>
        </w:rPr>
        <w:t xml:space="preserve"> </w:t>
      </w:r>
      <w:r>
        <w:t>года,</w:t>
      </w:r>
      <w:r>
        <w:rPr>
          <w:spacing w:val="-15"/>
        </w:rPr>
        <w:t xml:space="preserve"> </w:t>
      </w:r>
      <w:r>
        <w:t>продолжаются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сей</w:t>
      </w:r>
      <w:r>
        <w:rPr>
          <w:spacing w:val="-12"/>
        </w:rPr>
        <w:t xml:space="preserve"> </w:t>
      </w:r>
      <w:r>
        <w:t>день.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сложившихся обстоятельствах, основной акцент Профсоюзной организации был сделан на разъяснительной работе новых требований законодательства.</w:t>
      </w:r>
    </w:p>
    <w:p w:rsidR="00E74EFF" w:rsidRDefault="00981824" w:rsidP="00821FED">
      <w:pPr>
        <w:pStyle w:val="a3"/>
        <w:ind w:right="285" w:firstLine="917"/>
        <w:rPr>
          <w:color w:val="FF0000"/>
        </w:rPr>
      </w:pPr>
      <w:r w:rsidRPr="003C74D2">
        <w:t xml:space="preserve">Списочный состав коллектива на сегодняшний день составляет </w:t>
      </w:r>
      <w:r w:rsidR="00F21E3F" w:rsidRPr="003C74D2">
        <w:t>32</w:t>
      </w:r>
      <w:r w:rsidR="003A23FE" w:rsidRPr="003C74D2">
        <w:t xml:space="preserve"> </w:t>
      </w:r>
      <w:r w:rsidR="00E74EFF" w:rsidRPr="003C74D2">
        <w:t>человека. Из них 4 человека находятся в декретном отпу</w:t>
      </w:r>
      <w:r w:rsidR="003A23FE" w:rsidRPr="003C74D2">
        <w:t>ске</w:t>
      </w:r>
      <w:r w:rsidR="00F21E3F" w:rsidRPr="003C74D2">
        <w:t>, 3 сотрудника –внешние совместители. Не работающих пенсионеров-2.</w:t>
      </w:r>
      <w:r w:rsidR="00E74EFF" w:rsidRPr="003C74D2">
        <w:t xml:space="preserve"> </w:t>
      </w:r>
      <w:r w:rsidR="00821FED" w:rsidRPr="003C74D2">
        <w:t>С каждым поступившим на работу сотрудником проводилась работа по вовлечению в Профсоюз, знакомим с коллективным договором, затем сотрудник оформляет заявление о принятии в члены Профсоюза и об отчислении 1% с заработной платы в фонд профсо</w:t>
      </w:r>
      <w:r w:rsidR="00821FED">
        <w:t xml:space="preserve">юзных средств, заполняется профсоюзный билет, записываются все данные о сотруднике. </w:t>
      </w:r>
    </w:p>
    <w:p w:rsidR="00821FED" w:rsidRDefault="00821FED" w:rsidP="00821FED">
      <w:pPr>
        <w:pStyle w:val="a3"/>
        <w:ind w:right="285" w:firstLine="917"/>
      </w:pPr>
      <w:r>
        <w:t>На профсоюзные собрания выносились следующие вопросы:</w:t>
      </w:r>
    </w:p>
    <w:p w:rsidR="00821FED" w:rsidRDefault="00821FED" w:rsidP="00821FED">
      <w:pPr>
        <w:pStyle w:val="a3"/>
        <w:ind w:right="285" w:firstLine="917"/>
      </w:pPr>
      <w:r>
        <w:t>1.</w:t>
      </w:r>
      <w:r>
        <w:tab/>
        <w:t>О выполнении коллективного договора ДОУ за 2024 г.</w:t>
      </w:r>
    </w:p>
    <w:p w:rsidR="00821FED" w:rsidRDefault="00821FED" w:rsidP="00821FED">
      <w:pPr>
        <w:pStyle w:val="a3"/>
        <w:ind w:right="285" w:firstLine="917"/>
      </w:pPr>
      <w:r>
        <w:t>2.</w:t>
      </w:r>
      <w:r>
        <w:tab/>
        <w:t>О санаторно-курортном оздоровлении сотрудников в 2024 году.</w:t>
      </w:r>
    </w:p>
    <w:p w:rsidR="00821FED" w:rsidRDefault="00821FED" w:rsidP="00821FED">
      <w:pPr>
        <w:pStyle w:val="a3"/>
        <w:ind w:right="285" w:firstLine="917"/>
      </w:pPr>
      <w:r>
        <w:t>3.</w:t>
      </w:r>
      <w:r>
        <w:tab/>
        <w:t>Заслушивание сметы расходов на 2025 год.</w:t>
      </w:r>
    </w:p>
    <w:p w:rsidR="00821FED" w:rsidRDefault="00821FED" w:rsidP="00821FED">
      <w:pPr>
        <w:pStyle w:val="a3"/>
        <w:ind w:right="285" w:firstLine="917"/>
      </w:pPr>
      <w:r>
        <w:t>На заседаниях профсоюзного комитета выносились следующие вопросы:</w:t>
      </w:r>
    </w:p>
    <w:p w:rsidR="00821FED" w:rsidRDefault="00821FED" w:rsidP="00821FED">
      <w:pPr>
        <w:pStyle w:val="a3"/>
        <w:ind w:right="285" w:firstLine="917"/>
      </w:pPr>
      <w:r>
        <w:t>1.</w:t>
      </w:r>
      <w:r>
        <w:tab/>
        <w:t>Об утверждении сметы расходов.</w:t>
      </w:r>
    </w:p>
    <w:p w:rsidR="00821FED" w:rsidRDefault="00821FED" w:rsidP="00821FED">
      <w:pPr>
        <w:pStyle w:val="a3"/>
        <w:ind w:right="285" w:firstLine="917"/>
      </w:pPr>
      <w:r>
        <w:t>2.</w:t>
      </w:r>
      <w:r>
        <w:tab/>
        <w:t>Об утверждении плана работы профсоюзного комитета на 2025 год.</w:t>
      </w:r>
    </w:p>
    <w:p w:rsidR="00821FED" w:rsidRDefault="00821FED" w:rsidP="00821FED">
      <w:pPr>
        <w:pStyle w:val="a3"/>
        <w:ind w:right="285" w:firstLine="917"/>
      </w:pPr>
      <w:r>
        <w:t>3.</w:t>
      </w:r>
      <w:r>
        <w:tab/>
        <w:t>О проведении праздничных мероприятий, посвящённых Международному Дню 8 марта, Дню дошкольного работника, Дню пожилого человека, Нового года. Дню матери.</w:t>
      </w:r>
    </w:p>
    <w:p w:rsidR="00821FED" w:rsidRDefault="00821FED" w:rsidP="00821FED">
      <w:pPr>
        <w:pStyle w:val="a3"/>
        <w:ind w:right="285" w:firstLine="917"/>
      </w:pPr>
      <w:r>
        <w:t>4.</w:t>
      </w:r>
      <w:r>
        <w:tab/>
        <w:t>Об информационной работе в ДОУ,</w:t>
      </w:r>
    </w:p>
    <w:p w:rsidR="00821FED" w:rsidRDefault="00821FED" w:rsidP="00821FED">
      <w:pPr>
        <w:pStyle w:val="a3"/>
        <w:ind w:right="285" w:firstLine="917"/>
      </w:pPr>
      <w:r>
        <w:t>5.</w:t>
      </w:r>
      <w:r>
        <w:tab/>
        <w:t>О рассмотрении графика отпусков на 2025 год.</w:t>
      </w:r>
    </w:p>
    <w:p w:rsidR="00821FED" w:rsidRDefault="00821FED" w:rsidP="00821FED">
      <w:pPr>
        <w:pStyle w:val="a3"/>
        <w:ind w:right="285" w:firstLine="917"/>
      </w:pPr>
      <w:r>
        <w:t>6.</w:t>
      </w:r>
      <w:r>
        <w:tab/>
        <w:t>О принятии вновь поступивших сотрудников в члены Профсоюза.</w:t>
      </w:r>
    </w:p>
    <w:p w:rsidR="008415E3" w:rsidRDefault="008415E3" w:rsidP="008415E3">
      <w:pPr>
        <w:pStyle w:val="a3"/>
        <w:ind w:right="285" w:firstLine="917"/>
      </w:pPr>
      <w:r>
        <w:t>В коллективном договоре, который принят нами в 2024 году сроком на 3 года, заложен один из важнейших разделов. Это социальные гарантии и льготы, принятые Соглашением и коллективным договором.</w:t>
      </w:r>
    </w:p>
    <w:p w:rsidR="008415E3" w:rsidRDefault="008415E3" w:rsidP="008415E3">
      <w:pPr>
        <w:pStyle w:val="a3"/>
        <w:ind w:right="285" w:firstLine="917"/>
      </w:pPr>
      <w:r w:rsidRPr="006E4AE3">
        <w:t>За 2024 год на основании коллективного договора сотрудники детского сада воспользовались такими льготами:</w:t>
      </w:r>
    </w:p>
    <w:p w:rsidR="008415E3" w:rsidRDefault="008415E3" w:rsidP="008415E3">
      <w:pPr>
        <w:pStyle w:val="a3"/>
        <w:ind w:right="285" w:firstLine="917"/>
      </w:pPr>
      <w:r>
        <w:t xml:space="preserve"> - предоставление женщинам, имеющих детей в возрасте до 16 лет, предоставляется не менее 2-х часов свободного времени в неделю или одного свободного дня в месяц (отработанного без больничного листа и отпуска) полностью оплачиваемого -10 работников</w:t>
      </w:r>
    </w:p>
    <w:p w:rsidR="008415E3" w:rsidRDefault="008415E3" w:rsidP="008415E3">
      <w:pPr>
        <w:pStyle w:val="a3"/>
        <w:ind w:right="285" w:firstLine="917"/>
      </w:pPr>
      <w:r>
        <w:t>Представление работникам оплачиваемых свободных дней по следующим причинам:</w:t>
      </w:r>
    </w:p>
    <w:p w:rsidR="008415E3" w:rsidRDefault="008415E3" w:rsidP="008415E3">
      <w:pPr>
        <w:pStyle w:val="a3"/>
        <w:ind w:right="285" w:firstLine="917"/>
      </w:pPr>
      <w:r>
        <w:t>- бракосочетание детей -1работник</w:t>
      </w:r>
    </w:p>
    <w:p w:rsidR="00A347BC" w:rsidRPr="002E32AE" w:rsidRDefault="00A347BC" w:rsidP="00A347BC">
      <w:pPr>
        <w:pStyle w:val="a7"/>
        <w:spacing w:after="0"/>
        <w:ind w:left="0"/>
        <w:jc w:val="both"/>
        <w:rPr>
          <w:color w:val="000000"/>
        </w:rPr>
      </w:pPr>
      <w:r w:rsidRPr="00270543">
        <w:rPr>
          <w:color w:val="000000"/>
        </w:rPr>
        <w:t xml:space="preserve">       </w:t>
      </w:r>
      <w:r>
        <w:rPr>
          <w:color w:val="000000"/>
        </w:rPr>
        <w:t xml:space="preserve">       </w:t>
      </w:r>
      <w:r w:rsidRPr="00270543">
        <w:rPr>
          <w:color w:val="000000"/>
        </w:rPr>
        <w:t xml:space="preserve">  </w:t>
      </w:r>
      <w:r>
        <w:rPr>
          <w:color w:val="000000"/>
        </w:rPr>
        <w:t xml:space="preserve">  </w:t>
      </w:r>
      <w:r w:rsidRPr="002E32AE">
        <w:rPr>
          <w:color w:val="000000"/>
        </w:rPr>
        <w:t>- смерть родителей супруга, супруги – один рабочий день</w:t>
      </w:r>
      <w:r>
        <w:rPr>
          <w:color w:val="000000"/>
        </w:rPr>
        <w:t xml:space="preserve"> -</w:t>
      </w:r>
      <w:r>
        <w:t>1 работник</w:t>
      </w:r>
      <w:r w:rsidRPr="002E32AE">
        <w:rPr>
          <w:color w:val="000000"/>
        </w:rPr>
        <w:t>:</w:t>
      </w:r>
    </w:p>
    <w:p w:rsidR="008415E3" w:rsidRDefault="008415E3" w:rsidP="008415E3">
      <w:pPr>
        <w:pStyle w:val="a3"/>
        <w:ind w:left="0" w:right="285"/>
      </w:pPr>
      <w:r>
        <w:t xml:space="preserve">                  - работникам, имеющим родителей в возрасте 80 лет и старше-5</w:t>
      </w:r>
      <w:r w:rsidRPr="003A23FE">
        <w:t xml:space="preserve"> работника</w:t>
      </w:r>
    </w:p>
    <w:p w:rsidR="008415E3" w:rsidRDefault="008415E3" w:rsidP="008415E3">
      <w:pPr>
        <w:pStyle w:val="a3"/>
        <w:ind w:left="0" w:right="285"/>
      </w:pPr>
      <w:r>
        <w:t xml:space="preserve">                  - количество работников проработавший учебный год без листа нетрудоспособности и получивших 3 дня дополнительного отпуска -9 работников</w:t>
      </w:r>
    </w:p>
    <w:p w:rsidR="008415E3" w:rsidRDefault="008415E3" w:rsidP="008415E3">
      <w:pPr>
        <w:pStyle w:val="a3"/>
        <w:ind w:left="0" w:right="285"/>
      </w:pPr>
      <w:r>
        <w:t xml:space="preserve">                 - </w:t>
      </w:r>
      <w:r w:rsidRPr="00B36F90">
        <w:t>количество работников, получивших дополнительный отпуск за ра</w:t>
      </w:r>
      <w:r>
        <w:t xml:space="preserve">боту с вредными </w:t>
      </w:r>
      <w:r>
        <w:lastRenderedPageBreak/>
        <w:t>условиями труда -</w:t>
      </w:r>
      <w:r w:rsidRPr="00B36F90">
        <w:t>2</w:t>
      </w:r>
      <w:r w:rsidRPr="003A23FE">
        <w:t xml:space="preserve"> работника</w:t>
      </w:r>
      <w:r>
        <w:t>.</w:t>
      </w:r>
    </w:p>
    <w:p w:rsidR="00F21E3F" w:rsidRPr="00270543" w:rsidRDefault="00F21E3F" w:rsidP="00F21E3F">
      <w:pPr>
        <w:pStyle w:val="a7"/>
        <w:spacing w:after="0"/>
        <w:ind w:left="0"/>
        <w:jc w:val="both"/>
        <w:rPr>
          <w:color w:val="000000"/>
        </w:rPr>
      </w:pPr>
      <w:r w:rsidRPr="002E32AE">
        <w:rPr>
          <w:color w:val="000000"/>
        </w:rPr>
        <w:t xml:space="preserve">         </w:t>
      </w:r>
      <w:r>
        <w:rPr>
          <w:color w:val="000000"/>
        </w:rPr>
        <w:t xml:space="preserve">  - </w:t>
      </w:r>
      <w:r w:rsidRPr="002E32AE">
        <w:rPr>
          <w:color w:val="000000"/>
        </w:rPr>
        <w:t>Приезд сына, супруга  с   СВО  - два рабочих дня</w:t>
      </w:r>
      <w:r w:rsidR="00A347BC">
        <w:rPr>
          <w:color w:val="000000"/>
        </w:rPr>
        <w:t xml:space="preserve"> - 2работника</w:t>
      </w:r>
    </w:p>
    <w:p w:rsidR="00F21E3F" w:rsidRDefault="00A347BC" w:rsidP="008415E3">
      <w:pPr>
        <w:pStyle w:val="a3"/>
        <w:ind w:left="0" w:right="285"/>
      </w:pPr>
      <w:r w:rsidRPr="00270543">
        <w:t xml:space="preserve">Работникам - членам профсоюза из средств фонда социальной защиты </w:t>
      </w:r>
      <w:proofErr w:type="spellStart"/>
      <w:r w:rsidRPr="00270543">
        <w:rPr>
          <w:spacing w:val="-4"/>
        </w:rPr>
        <w:t>Альметьевской</w:t>
      </w:r>
      <w:proofErr w:type="spellEnd"/>
      <w:r w:rsidRPr="00270543">
        <w:rPr>
          <w:spacing w:val="-4"/>
        </w:rPr>
        <w:t xml:space="preserve"> территориальной  организации Профсоюза</w:t>
      </w:r>
      <w:r w:rsidRPr="00270543">
        <w:t xml:space="preserve"> предоставляются меры социальной поддержки в следующих случаях:</w:t>
      </w:r>
    </w:p>
    <w:p w:rsidR="008415E3" w:rsidRDefault="008415E3" w:rsidP="008415E3">
      <w:pPr>
        <w:pStyle w:val="a3"/>
        <w:ind w:left="0" w:right="285"/>
      </w:pPr>
      <w:r>
        <w:t xml:space="preserve">                </w:t>
      </w:r>
      <w:r w:rsidRPr="00ED763D">
        <w:t>Доброй традицией становится поздравление работников с профессиональными и календарными праздниками, с юбилейными датами.</w:t>
      </w:r>
      <w:r>
        <w:t xml:space="preserve"> Выделили материальную помощь в размере -1000 руб. одному члену профсоюза в связи с Юбилеем – 50 лет.</w:t>
      </w:r>
    </w:p>
    <w:p w:rsidR="008415E3" w:rsidRDefault="008415E3" w:rsidP="008415E3">
      <w:pPr>
        <w:pStyle w:val="a3"/>
        <w:ind w:left="0" w:right="285"/>
      </w:pPr>
      <w:r>
        <w:t xml:space="preserve">            Так же предоставляются и другие льготы. Профсоюзный комитет оказывает материальную помощь членам Профсоюза из средств профсоюзного бюджета.</w:t>
      </w:r>
    </w:p>
    <w:p w:rsidR="008415E3" w:rsidRDefault="008415E3" w:rsidP="008415E3">
      <w:pPr>
        <w:pStyle w:val="a3"/>
        <w:ind w:right="285" w:firstLine="917"/>
      </w:pPr>
      <w:r>
        <w:t xml:space="preserve">Индивидуальных и коллективных споров не возникало. Профком обеспечивает </w:t>
      </w:r>
      <w:proofErr w:type="gramStart"/>
      <w:r>
        <w:t>контроль за</w:t>
      </w:r>
      <w:proofErr w:type="gramEnd"/>
      <w:r>
        <w:t xml:space="preserve"> проведением аттестации педагогических работников </w:t>
      </w:r>
      <w:r w:rsidR="003C74D2">
        <w:t>ДОУ</w:t>
      </w:r>
      <w:r>
        <w:t xml:space="preserve"> в вопросах гласности, объективности. Все педагогические работники повышают свою квалификацию на курсах повышения один раз в три года.</w:t>
      </w:r>
    </w:p>
    <w:p w:rsidR="008415E3" w:rsidRDefault="008415E3" w:rsidP="008415E3">
      <w:pPr>
        <w:pStyle w:val="a3"/>
        <w:ind w:right="285" w:firstLine="917"/>
      </w:pPr>
      <w:r w:rsidRPr="00E627BA">
        <w:t xml:space="preserve">В 2024 году было утверждено целевое финансирование обязательных психиатрических освидетельствований. Если раньше работодатели, а то и сами работники должны были изыскивать средства на обследование или вообще не проходили обследование, то теперь проблема решена. После неоднократных обращений </w:t>
      </w:r>
      <w:proofErr w:type="spellStart"/>
      <w:r w:rsidRPr="00E627BA">
        <w:t>Рескома</w:t>
      </w:r>
      <w:proofErr w:type="spellEnd"/>
      <w:r w:rsidRPr="00E627BA">
        <w:t xml:space="preserve"> профсоюза Кабинет министров Республики принял постановление, в котором, наконец, предусмотрены затраты на проведение обязательных психиатрических освидетельствований работникам образования. В рез</w:t>
      </w:r>
      <w:r>
        <w:t xml:space="preserve">ультате обследование прошли </w:t>
      </w:r>
      <w:r w:rsidR="00810EEA" w:rsidRPr="00810EEA">
        <w:t>18</w:t>
      </w:r>
      <w:r w:rsidRPr="00E627BA">
        <w:rPr>
          <w:color w:val="FF0000"/>
        </w:rPr>
        <w:t xml:space="preserve"> </w:t>
      </w:r>
      <w:r w:rsidRPr="00E627BA">
        <w:t>работников ДОУ.</w:t>
      </w:r>
    </w:p>
    <w:p w:rsidR="008415E3" w:rsidRDefault="008415E3" w:rsidP="008415E3">
      <w:pPr>
        <w:pStyle w:val="a3"/>
        <w:ind w:right="285" w:firstLine="917"/>
      </w:pPr>
      <w:r>
        <w:t>Формирование средств профсоюзной организации происходит за счёт профсоюзных вычетов 1% с заработной платы каждого члена профсоюзной организации. Использование происходит в соответствии со сметой, утверждённой на общем собрании трудового коллектива.</w:t>
      </w:r>
    </w:p>
    <w:p w:rsidR="008415E3" w:rsidRDefault="008415E3" w:rsidP="008415E3">
      <w:pPr>
        <w:pStyle w:val="a3"/>
        <w:ind w:right="285" w:firstLine="917"/>
      </w:pPr>
      <w:r>
        <w:t>Культурно-массовые мероприятия: в ДОУ проводились праздники для сотрудников, посвящённые следующим датам: 8 марта, День Дошкольного работника, Новый год, День пожилого человека, День Матери.</w:t>
      </w:r>
    </w:p>
    <w:p w:rsidR="00821FED" w:rsidRDefault="008415E3" w:rsidP="008415E3">
      <w:pPr>
        <w:pStyle w:val="a3"/>
        <w:ind w:left="0" w:right="285"/>
      </w:pPr>
      <w:r>
        <w:t xml:space="preserve">             </w:t>
      </w:r>
      <w:r w:rsidR="00821FED">
        <w:t>Все принимаемые решения выполнялись. Каких-либо критических замечаний не наблюдалось. Все протоколы собраний и заседаний профкома оформляются постоянно.</w:t>
      </w:r>
    </w:p>
    <w:p w:rsidR="00821FED" w:rsidRDefault="00821FED" w:rsidP="00821FED">
      <w:pPr>
        <w:pStyle w:val="a3"/>
        <w:ind w:right="285" w:firstLine="917"/>
      </w:pPr>
      <w:r>
        <w:t>Информация о деятельности профкома первичной профсоюзной организации и вышестоящих органов отражается в профсоюзном уголке.</w:t>
      </w:r>
    </w:p>
    <w:p w:rsidR="00821FED" w:rsidRDefault="00821FED" w:rsidP="00821FED">
      <w:pPr>
        <w:pStyle w:val="a3"/>
        <w:ind w:right="285" w:firstLine="917"/>
      </w:pPr>
      <w:r>
        <w:t>Здесь отражается следующая информация:</w:t>
      </w:r>
    </w:p>
    <w:p w:rsidR="00821FED" w:rsidRDefault="00821FED" w:rsidP="00821FED">
      <w:pPr>
        <w:pStyle w:val="a3"/>
        <w:ind w:right="285" w:firstLine="917"/>
      </w:pPr>
      <w:r>
        <w:t>-</w:t>
      </w:r>
      <w:r>
        <w:tab/>
        <w:t>состав профкома;</w:t>
      </w:r>
    </w:p>
    <w:p w:rsidR="00821FED" w:rsidRDefault="00E627BA" w:rsidP="00E627BA">
      <w:pPr>
        <w:pStyle w:val="a3"/>
        <w:ind w:right="285" w:firstLine="917"/>
      </w:pPr>
      <w:r>
        <w:t xml:space="preserve"> </w:t>
      </w:r>
      <w:r w:rsidR="00821FED">
        <w:t>-</w:t>
      </w:r>
      <w:r w:rsidR="00821FED">
        <w:tab/>
        <w:t>план работы на текущий календарный год;</w:t>
      </w:r>
    </w:p>
    <w:p w:rsidR="00821FED" w:rsidRDefault="00821FED" w:rsidP="00821FED">
      <w:pPr>
        <w:pStyle w:val="a3"/>
        <w:ind w:right="285" w:firstLine="917"/>
      </w:pPr>
      <w:r>
        <w:t>-</w:t>
      </w:r>
      <w:r>
        <w:tab/>
        <w:t>коллективный договор;</w:t>
      </w:r>
    </w:p>
    <w:p w:rsidR="00821FED" w:rsidRDefault="00821FED" w:rsidP="00821FED">
      <w:pPr>
        <w:pStyle w:val="a3"/>
        <w:ind w:right="285" w:firstLine="917"/>
      </w:pPr>
      <w:r>
        <w:t>-</w:t>
      </w:r>
      <w:r>
        <w:tab/>
        <w:t>телефоны вышестоящих органов;</w:t>
      </w:r>
    </w:p>
    <w:p w:rsidR="00821FED" w:rsidRDefault="00821FED" w:rsidP="00821FED">
      <w:pPr>
        <w:pStyle w:val="a3"/>
        <w:ind w:right="285" w:firstLine="917"/>
      </w:pPr>
      <w:r>
        <w:t>-</w:t>
      </w:r>
      <w:r>
        <w:tab/>
        <w:t>объявления;</w:t>
      </w:r>
    </w:p>
    <w:p w:rsidR="00821FED" w:rsidRDefault="00821FED" w:rsidP="00821FED">
      <w:pPr>
        <w:pStyle w:val="a3"/>
        <w:ind w:right="285" w:firstLine="917"/>
      </w:pPr>
      <w:r>
        <w:t>-</w:t>
      </w:r>
      <w:r>
        <w:tab/>
        <w:t>санаторно-курортное оздоровление работников образования;</w:t>
      </w:r>
    </w:p>
    <w:p w:rsidR="00821FED" w:rsidRDefault="00821FED" w:rsidP="00821FED">
      <w:pPr>
        <w:pStyle w:val="a3"/>
        <w:ind w:right="285" w:firstLine="917"/>
      </w:pPr>
      <w:r>
        <w:t>-</w:t>
      </w:r>
      <w:r>
        <w:tab/>
        <w:t>поздравления и т.д.</w:t>
      </w:r>
    </w:p>
    <w:p w:rsidR="00821FED" w:rsidRDefault="00821FED" w:rsidP="00821FED">
      <w:pPr>
        <w:pStyle w:val="a3"/>
        <w:ind w:right="285" w:firstLine="917"/>
      </w:pPr>
      <w:r>
        <w:t xml:space="preserve">Своим сотрудникам рассказываем о работе сайта Федерации профсоюзов РТ. Говорим о том, что главная цель создания информационного сайта – отражение направлений деятельности </w:t>
      </w:r>
      <w:proofErr w:type="spellStart"/>
      <w:r>
        <w:t>рескома</w:t>
      </w:r>
      <w:proofErr w:type="spellEnd"/>
      <w:r>
        <w:t xml:space="preserve"> профсоюза, размещение документов и материалов, представляющих интерес, как для профсоюзного актива, так и для всех работников учреждения.</w:t>
      </w:r>
    </w:p>
    <w:p w:rsidR="00821FED" w:rsidRDefault="00821FED" w:rsidP="00821FED">
      <w:pPr>
        <w:pStyle w:val="a3"/>
        <w:ind w:right="285" w:firstLine="917"/>
      </w:pPr>
      <w:r>
        <w:t>На сайте нашего детского сада создана рубрика «ПРОФКОМ». Сюда размещена следующая информация:</w:t>
      </w:r>
    </w:p>
    <w:p w:rsidR="00821FED" w:rsidRDefault="00821FED" w:rsidP="00821FED">
      <w:pPr>
        <w:pStyle w:val="a3"/>
        <w:ind w:right="285" w:firstLine="917"/>
      </w:pPr>
      <w:r>
        <w:t>1.</w:t>
      </w:r>
      <w:r>
        <w:tab/>
        <w:t>Состав профкома.</w:t>
      </w:r>
    </w:p>
    <w:p w:rsidR="00821FED" w:rsidRDefault="00821FED" w:rsidP="00821FED">
      <w:pPr>
        <w:pStyle w:val="a3"/>
        <w:ind w:right="285" w:firstLine="917"/>
      </w:pPr>
      <w:r>
        <w:t>2.</w:t>
      </w:r>
      <w:r>
        <w:tab/>
        <w:t>Коллективный договор</w:t>
      </w:r>
    </w:p>
    <w:p w:rsidR="00821FED" w:rsidRDefault="00821FED" w:rsidP="00821FED">
      <w:pPr>
        <w:pStyle w:val="a3"/>
        <w:ind w:right="285" w:firstLine="917"/>
      </w:pPr>
      <w:r>
        <w:t>3.</w:t>
      </w:r>
      <w:r>
        <w:tab/>
        <w:t>План работы</w:t>
      </w:r>
    </w:p>
    <w:p w:rsidR="00821FED" w:rsidRDefault="00821FED" w:rsidP="00821FED">
      <w:pPr>
        <w:pStyle w:val="a3"/>
        <w:ind w:right="285" w:firstLine="917"/>
      </w:pPr>
      <w:r>
        <w:t>4.</w:t>
      </w:r>
      <w:r>
        <w:tab/>
        <w:t>Публичный отчет</w:t>
      </w:r>
    </w:p>
    <w:p w:rsidR="00821FED" w:rsidRDefault="00821FED" w:rsidP="00821FED">
      <w:pPr>
        <w:pStyle w:val="a3"/>
        <w:ind w:right="285" w:firstLine="917"/>
      </w:pPr>
      <w:r>
        <w:t>5.</w:t>
      </w:r>
      <w:r>
        <w:tab/>
        <w:t>Сайт территориальной профсоюзной организации</w:t>
      </w:r>
    </w:p>
    <w:p w:rsidR="00821FED" w:rsidRDefault="00821FED" w:rsidP="00821FED">
      <w:pPr>
        <w:pStyle w:val="a3"/>
        <w:ind w:right="285" w:firstLine="917"/>
      </w:pPr>
      <w:r>
        <w:t>6.</w:t>
      </w:r>
      <w:r>
        <w:tab/>
        <w:t>Сайт Татарстанской республиканской организации Общероссийского</w:t>
      </w:r>
      <w:r w:rsidR="00E627BA">
        <w:t xml:space="preserve"> </w:t>
      </w:r>
      <w:r>
        <w:t>Профсоюза образования</w:t>
      </w:r>
    </w:p>
    <w:p w:rsidR="00821FED" w:rsidRDefault="00821FED" w:rsidP="00821FED">
      <w:pPr>
        <w:pStyle w:val="a3"/>
        <w:ind w:right="285" w:firstLine="917"/>
      </w:pPr>
      <w:r>
        <w:t>7.</w:t>
      </w:r>
      <w:r>
        <w:tab/>
        <w:t xml:space="preserve">Мы в </w:t>
      </w:r>
      <w:proofErr w:type="spellStart"/>
      <w:r>
        <w:t>соцсетях</w:t>
      </w:r>
      <w:proofErr w:type="spellEnd"/>
    </w:p>
    <w:p w:rsidR="00821FED" w:rsidRDefault="00821FED" w:rsidP="00821FED">
      <w:pPr>
        <w:pStyle w:val="a3"/>
        <w:ind w:right="285" w:firstLine="917"/>
      </w:pPr>
      <w:r>
        <w:lastRenderedPageBreak/>
        <w:t>8.</w:t>
      </w:r>
      <w:r>
        <w:tab/>
        <w:t>Газета «Профсоюзная среда»</w:t>
      </w:r>
    </w:p>
    <w:p w:rsidR="00821FED" w:rsidRDefault="00821FED" w:rsidP="00821FED">
      <w:pPr>
        <w:pStyle w:val="a3"/>
        <w:ind w:right="285" w:firstLine="917"/>
      </w:pPr>
      <w:r>
        <w:t>9.</w:t>
      </w:r>
      <w:r>
        <w:tab/>
        <w:t>Федеральная бонусная программа «</w:t>
      </w:r>
      <w:proofErr w:type="spellStart"/>
      <w:r>
        <w:t>ПрофПлюс</w:t>
      </w:r>
      <w:proofErr w:type="spellEnd"/>
      <w:r>
        <w:t>»</w:t>
      </w:r>
    </w:p>
    <w:p w:rsidR="00821FED" w:rsidRDefault="00B80489" w:rsidP="00821FED">
      <w:pPr>
        <w:pStyle w:val="a3"/>
        <w:ind w:right="285" w:firstLine="917"/>
      </w:pPr>
      <w:r>
        <w:t>10.</w:t>
      </w:r>
      <w:r>
        <w:tab/>
        <w:t xml:space="preserve">Мероприятия </w:t>
      </w:r>
    </w:p>
    <w:p w:rsidR="00821FED" w:rsidRDefault="00821FED" w:rsidP="00821FED">
      <w:pPr>
        <w:pStyle w:val="a3"/>
        <w:ind w:right="285" w:firstLine="917"/>
      </w:pPr>
      <w:r>
        <w:t>Вся информационно-просветительская работа, проводимая в детском саду, позволяет решать проблему доведения оперативной и достоверной информации для каждого сотрудника ДОУ.</w:t>
      </w:r>
    </w:p>
    <w:p w:rsidR="00821FED" w:rsidRDefault="00821FED" w:rsidP="00821FED">
      <w:pPr>
        <w:pStyle w:val="a3"/>
        <w:ind w:right="285" w:firstLine="917"/>
      </w:pPr>
      <w:r>
        <w:t xml:space="preserve">Вместе с заведующей рассматриваются графики предоставления отпусков сотрудникам </w:t>
      </w:r>
      <w:r w:rsidR="00810EEA">
        <w:t>ДОУ</w:t>
      </w:r>
      <w:r>
        <w:t xml:space="preserve"> на летний период. Вопрос об утверждении графиков сотрудников выносится на заседание профсоюзного комитета и оформляется протоколом.</w:t>
      </w:r>
    </w:p>
    <w:p w:rsidR="00821FED" w:rsidRDefault="00821FED" w:rsidP="00821FED">
      <w:pPr>
        <w:pStyle w:val="a3"/>
        <w:ind w:right="285" w:firstLine="917"/>
      </w:pPr>
      <w:r>
        <w:t>Хочется отметить, что вся работа нашего детского сада строится на принципах сотрудничества и социального партнёрства, отстаиваются интересы всех категорий работников.</w:t>
      </w:r>
    </w:p>
    <w:p w:rsidR="00F41C7D" w:rsidRDefault="008415E3" w:rsidP="000A162E">
      <w:pPr>
        <w:pStyle w:val="a3"/>
        <w:spacing w:before="3" w:line="237" w:lineRule="auto"/>
        <w:ind w:left="0" w:right="289"/>
      </w:pPr>
      <w:r>
        <w:t xml:space="preserve">               </w:t>
      </w:r>
      <w:r w:rsidR="008B3ABB">
        <w:t>Прошедший год показал, что трудности не мешают нам расти, а наоборот, укрепляют и помогают сплотиться.</w:t>
      </w:r>
    </w:p>
    <w:p w:rsidR="00F41C7D" w:rsidRDefault="008B3ABB">
      <w:pPr>
        <w:pStyle w:val="a3"/>
        <w:spacing w:before="3"/>
        <w:ind w:right="269" w:firstLine="701"/>
      </w:pPr>
      <w:r>
        <w:t>Каким станет наш профсоюз в ближайшем будущем, зависит от каждого из нас. На следующие</w:t>
      </w:r>
      <w:r>
        <w:rPr>
          <w:spacing w:val="-2"/>
        </w:rPr>
        <w:t xml:space="preserve"> </w:t>
      </w:r>
      <w:r>
        <w:t>годы</w:t>
      </w:r>
      <w:r>
        <w:rPr>
          <w:spacing w:val="-4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лучшие</w:t>
      </w:r>
      <w:r>
        <w:rPr>
          <w:spacing w:val="-2"/>
        </w:rPr>
        <w:t xml:space="preserve"> </w:t>
      </w:r>
      <w:r>
        <w:t>практики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традиции,</w:t>
      </w:r>
      <w:r>
        <w:rPr>
          <w:spacing w:val="-4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наполнить</w:t>
      </w:r>
      <w:r>
        <w:rPr>
          <w:spacing w:val="-9"/>
        </w:rPr>
        <w:t xml:space="preserve"> </w:t>
      </w:r>
      <w:r>
        <w:t>их новым содержанием.</w:t>
      </w:r>
    </w:p>
    <w:p w:rsidR="00F41C7D" w:rsidRDefault="008B3ABB">
      <w:pPr>
        <w:pStyle w:val="a3"/>
        <w:ind w:right="275" w:firstLine="840"/>
      </w:pPr>
      <w:r>
        <w:t xml:space="preserve">Главные задачи на предстоящий период - укрепление нашей целостности, сохранение численности, повышение мотивации профсоюзного членства, усиление позиций первичной профсоюзной организации, а также развитие и продвижение молодежного педагогического </w:t>
      </w:r>
      <w:r>
        <w:rPr>
          <w:spacing w:val="-2"/>
        </w:rPr>
        <w:t>движения.</w:t>
      </w:r>
    </w:p>
    <w:p w:rsidR="00F41C7D" w:rsidRDefault="00F41C7D">
      <w:pPr>
        <w:pStyle w:val="a3"/>
        <w:ind w:left="0"/>
        <w:jc w:val="left"/>
      </w:pPr>
    </w:p>
    <w:p w:rsidR="00F41C7D" w:rsidRDefault="00F41C7D">
      <w:pPr>
        <w:pStyle w:val="a3"/>
        <w:ind w:left="0"/>
        <w:jc w:val="left"/>
      </w:pPr>
    </w:p>
    <w:p w:rsidR="00F41C7D" w:rsidRDefault="00F41C7D">
      <w:pPr>
        <w:pStyle w:val="a3"/>
        <w:spacing w:before="45"/>
        <w:ind w:left="0"/>
        <w:jc w:val="left"/>
      </w:pPr>
    </w:p>
    <w:p w:rsidR="00F41C7D" w:rsidRDefault="003A3D09" w:rsidP="003A3D09">
      <w:pPr>
        <w:pStyle w:val="a3"/>
        <w:tabs>
          <w:tab w:val="left" w:pos="7603"/>
        </w:tabs>
        <w:jc w:val="right"/>
        <w:rPr>
          <w:spacing w:val="-2"/>
        </w:rPr>
      </w:pPr>
      <w:r>
        <w:rPr>
          <w:spacing w:val="-2"/>
        </w:rPr>
        <w:t>Председ</w:t>
      </w:r>
      <w:r w:rsidR="005E26AE">
        <w:rPr>
          <w:spacing w:val="-2"/>
        </w:rPr>
        <w:t>атель   профсоюзной организации</w:t>
      </w:r>
    </w:p>
    <w:p w:rsidR="005E26AE" w:rsidRDefault="005E26AE" w:rsidP="003A3D09">
      <w:pPr>
        <w:pStyle w:val="a3"/>
        <w:tabs>
          <w:tab w:val="left" w:pos="7603"/>
        </w:tabs>
        <w:jc w:val="right"/>
      </w:pPr>
      <w:r w:rsidRPr="005E26AE">
        <w:t>МБДОУ «Д/</w:t>
      </w:r>
      <w:r w:rsidR="00810EEA">
        <w:t xml:space="preserve">с </w:t>
      </w:r>
      <w:r w:rsidRPr="005E26AE">
        <w:t xml:space="preserve"> №</w:t>
      </w:r>
      <w:r w:rsidR="00810EEA">
        <w:t xml:space="preserve"> </w:t>
      </w:r>
      <w:r w:rsidRPr="005E26AE">
        <w:t>64 «Солнышко»</w:t>
      </w:r>
    </w:p>
    <w:p w:rsidR="005E26AE" w:rsidRDefault="005E26AE" w:rsidP="003A3D09">
      <w:pPr>
        <w:pStyle w:val="a3"/>
        <w:tabs>
          <w:tab w:val="left" w:pos="7603"/>
        </w:tabs>
        <w:jc w:val="right"/>
      </w:pPr>
    </w:p>
    <w:p w:rsidR="005E26AE" w:rsidRDefault="005E26AE" w:rsidP="003A3D09">
      <w:pPr>
        <w:pStyle w:val="a3"/>
        <w:tabs>
          <w:tab w:val="left" w:pos="7603"/>
        </w:tabs>
        <w:jc w:val="right"/>
        <w:rPr>
          <w:u w:val="single"/>
        </w:rPr>
      </w:pPr>
      <w:proofErr w:type="spellStart"/>
      <w:r>
        <w:t>Гатауллина</w:t>
      </w:r>
      <w:proofErr w:type="spellEnd"/>
      <w:r>
        <w:t xml:space="preserve"> Л.Р.    </w:t>
      </w:r>
    </w:p>
    <w:p w:rsidR="005E26AE" w:rsidRDefault="005E26AE" w:rsidP="003A3D09">
      <w:pPr>
        <w:pStyle w:val="a3"/>
        <w:tabs>
          <w:tab w:val="left" w:pos="7603"/>
        </w:tabs>
        <w:jc w:val="right"/>
        <w:rPr>
          <w:u w:val="single"/>
        </w:rPr>
      </w:pPr>
    </w:p>
    <w:p w:rsidR="005E26AE" w:rsidRDefault="005E26AE" w:rsidP="003A3D09">
      <w:pPr>
        <w:pStyle w:val="a3"/>
        <w:tabs>
          <w:tab w:val="left" w:pos="7603"/>
        </w:tabs>
        <w:jc w:val="right"/>
        <w:rPr>
          <w:u w:val="single"/>
        </w:rPr>
      </w:pPr>
    </w:p>
    <w:p w:rsidR="005E26AE" w:rsidRDefault="005E26AE" w:rsidP="003A3D09">
      <w:pPr>
        <w:pStyle w:val="a3"/>
        <w:tabs>
          <w:tab w:val="left" w:pos="7603"/>
        </w:tabs>
        <w:jc w:val="right"/>
        <w:rPr>
          <w:u w:val="single"/>
        </w:rPr>
      </w:pPr>
    </w:p>
    <w:p w:rsidR="005E26AE" w:rsidRDefault="005E26AE" w:rsidP="003A3D09">
      <w:pPr>
        <w:pStyle w:val="a3"/>
        <w:tabs>
          <w:tab w:val="left" w:pos="7603"/>
        </w:tabs>
        <w:jc w:val="right"/>
        <w:rPr>
          <w:u w:val="single"/>
        </w:rPr>
      </w:pPr>
    </w:p>
    <w:p w:rsidR="00F41C7D" w:rsidRDefault="00F41C7D">
      <w:pPr>
        <w:pStyle w:val="a3"/>
        <w:spacing w:before="4"/>
        <w:ind w:left="0"/>
        <w:jc w:val="left"/>
        <w:rPr>
          <w:sz w:val="17"/>
        </w:rPr>
      </w:pPr>
    </w:p>
    <w:sectPr w:rsidR="00F41C7D">
      <w:pgSz w:w="11910" w:h="16840"/>
      <w:pgMar w:top="1920" w:right="566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23159"/>
    <w:multiLevelType w:val="hybridMultilevel"/>
    <w:tmpl w:val="AD10EC16"/>
    <w:lvl w:ilvl="0" w:tplc="CA641A9E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C1EDA1A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BFFE139E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0382C9D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D550DA82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27F43196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B9BC17FC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98684B5A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44168AFA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1">
    <w:nsid w:val="2F9E0296"/>
    <w:multiLevelType w:val="hybridMultilevel"/>
    <w:tmpl w:val="CA42CA4A"/>
    <w:lvl w:ilvl="0" w:tplc="0F22E5F0">
      <w:start w:val="1"/>
      <w:numFmt w:val="decimal"/>
      <w:lvlText w:val="%1."/>
      <w:lvlJc w:val="left"/>
      <w:pPr>
        <w:ind w:left="428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8780700">
      <w:numFmt w:val="bullet"/>
      <w:lvlText w:val="•"/>
      <w:lvlJc w:val="left"/>
      <w:pPr>
        <w:ind w:left="1342" w:hanging="287"/>
      </w:pPr>
      <w:rPr>
        <w:rFonts w:hint="default"/>
        <w:lang w:val="ru-RU" w:eastAsia="en-US" w:bidi="ar-SA"/>
      </w:rPr>
    </w:lvl>
    <w:lvl w:ilvl="2" w:tplc="C4CA201C">
      <w:numFmt w:val="bullet"/>
      <w:lvlText w:val="•"/>
      <w:lvlJc w:val="left"/>
      <w:pPr>
        <w:ind w:left="2264" w:hanging="287"/>
      </w:pPr>
      <w:rPr>
        <w:rFonts w:hint="default"/>
        <w:lang w:val="ru-RU" w:eastAsia="en-US" w:bidi="ar-SA"/>
      </w:rPr>
    </w:lvl>
    <w:lvl w:ilvl="3" w:tplc="27B0EDBC">
      <w:numFmt w:val="bullet"/>
      <w:lvlText w:val="•"/>
      <w:lvlJc w:val="left"/>
      <w:pPr>
        <w:ind w:left="3186" w:hanging="287"/>
      </w:pPr>
      <w:rPr>
        <w:rFonts w:hint="default"/>
        <w:lang w:val="ru-RU" w:eastAsia="en-US" w:bidi="ar-SA"/>
      </w:rPr>
    </w:lvl>
    <w:lvl w:ilvl="4" w:tplc="D21894F8">
      <w:numFmt w:val="bullet"/>
      <w:lvlText w:val="•"/>
      <w:lvlJc w:val="left"/>
      <w:pPr>
        <w:ind w:left="4108" w:hanging="287"/>
      </w:pPr>
      <w:rPr>
        <w:rFonts w:hint="default"/>
        <w:lang w:val="ru-RU" w:eastAsia="en-US" w:bidi="ar-SA"/>
      </w:rPr>
    </w:lvl>
    <w:lvl w:ilvl="5" w:tplc="6D18C272">
      <w:numFmt w:val="bullet"/>
      <w:lvlText w:val="•"/>
      <w:lvlJc w:val="left"/>
      <w:pPr>
        <w:ind w:left="5030" w:hanging="287"/>
      </w:pPr>
      <w:rPr>
        <w:rFonts w:hint="default"/>
        <w:lang w:val="ru-RU" w:eastAsia="en-US" w:bidi="ar-SA"/>
      </w:rPr>
    </w:lvl>
    <w:lvl w:ilvl="6" w:tplc="0D64FACA">
      <w:numFmt w:val="bullet"/>
      <w:lvlText w:val="•"/>
      <w:lvlJc w:val="left"/>
      <w:pPr>
        <w:ind w:left="5953" w:hanging="287"/>
      </w:pPr>
      <w:rPr>
        <w:rFonts w:hint="default"/>
        <w:lang w:val="ru-RU" w:eastAsia="en-US" w:bidi="ar-SA"/>
      </w:rPr>
    </w:lvl>
    <w:lvl w:ilvl="7" w:tplc="BF6E7466">
      <w:numFmt w:val="bullet"/>
      <w:lvlText w:val="•"/>
      <w:lvlJc w:val="left"/>
      <w:pPr>
        <w:ind w:left="6875" w:hanging="287"/>
      </w:pPr>
      <w:rPr>
        <w:rFonts w:hint="default"/>
        <w:lang w:val="ru-RU" w:eastAsia="en-US" w:bidi="ar-SA"/>
      </w:rPr>
    </w:lvl>
    <w:lvl w:ilvl="8" w:tplc="EC30A20C">
      <w:numFmt w:val="bullet"/>
      <w:lvlText w:val="•"/>
      <w:lvlJc w:val="left"/>
      <w:pPr>
        <w:ind w:left="7797" w:hanging="287"/>
      </w:pPr>
      <w:rPr>
        <w:rFonts w:hint="default"/>
        <w:lang w:val="ru-RU" w:eastAsia="en-US" w:bidi="ar-SA"/>
      </w:rPr>
    </w:lvl>
  </w:abstractNum>
  <w:abstractNum w:abstractNumId="2">
    <w:nsid w:val="3F1A0A47"/>
    <w:multiLevelType w:val="hybridMultilevel"/>
    <w:tmpl w:val="E1E47A84"/>
    <w:lvl w:ilvl="0" w:tplc="7E44573C">
      <w:numFmt w:val="bullet"/>
      <w:lvlText w:val="-"/>
      <w:lvlJc w:val="left"/>
      <w:pPr>
        <w:ind w:left="141" w:hanging="16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60ABE">
      <w:numFmt w:val="bullet"/>
      <w:lvlText w:val="•"/>
      <w:lvlJc w:val="left"/>
      <w:pPr>
        <w:ind w:left="1161" w:hanging="169"/>
      </w:pPr>
      <w:rPr>
        <w:rFonts w:hint="default"/>
        <w:lang w:val="ru-RU" w:eastAsia="en-US" w:bidi="ar-SA"/>
      </w:rPr>
    </w:lvl>
    <w:lvl w:ilvl="2" w:tplc="54DE48E0">
      <w:numFmt w:val="bullet"/>
      <w:lvlText w:val="•"/>
      <w:lvlJc w:val="left"/>
      <w:pPr>
        <w:ind w:left="2182" w:hanging="169"/>
      </w:pPr>
      <w:rPr>
        <w:rFonts w:hint="default"/>
        <w:lang w:val="ru-RU" w:eastAsia="en-US" w:bidi="ar-SA"/>
      </w:rPr>
    </w:lvl>
    <w:lvl w:ilvl="3" w:tplc="3C2CBEE6">
      <w:numFmt w:val="bullet"/>
      <w:lvlText w:val="•"/>
      <w:lvlJc w:val="left"/>
      <w:pPr>
        <w:ind w:left="3203" w:hanging="169"/>
      </w:pPr>
      <w:rPr>
        <w:rFonts w:hint="default"/>
        <w:lang w:val="ru-RU" w:eastAsia="en-US" w:bidi="ar-SA"/>
      </w:rPr>
    </w:lvl>
    <w:lvl w:ilvl="4" w:tplc="F6DE3A70">
      <w:numFmt w:val="bullet"/>
      <w:lvlText w:val="•"/>
      <w:lvlJc w:val="left"/>
      <w:pPr>
        <w:ind w:left="4224" w:hanging="169"/>
      </w:pPr>
      <w:rPr>
        <w:rFonts w:hint="default"/>
        <w:lang w:val="ru-RU" w:eastAsia="en-US" w:bidi="ar-SA"/>
      </w:rPr>
    </w:lvl>
    <w:lvl w:ilvl="5" w:tplc="6652C4FE">
      <w:numFmt w:val="bullet"/>
      <w:lvlText w:val="•"/>
      <w:lvlJc w:val="left"/>
      <w:pPr>
        <w:ind w:left="5245" w:hanging="169"/>
      </w:pPr>
      <w:rPr>
        <w:rFonts w:hint="default"/>
        <w:lang w:val="ru-RU" w:eastAsia="en-US" w:bidi="ar-SA"/>
      </w:rPr>
    </w:lvl>
    <w:lvl w:ilvl="6" w:tplc="D4A0BB70">
      <w:numFmt w:val="bullet"/>
      <w:lvlText w:val="•"/>
      <w:lvlJc w:val="left"/>
      <w:pPr>
        <w:ind w:left="6266" w:hanging="169"/>
      </w:pPr>
      <w:rPr>
        <w:rFonts w:hint="default"/>
        <w:lang w:val="ru-RU" w:eastAsia="en-US" w:bidi="ar-SA"/>
      </w:rPr>
    </w:lvl>
    <w:lvl w:ilvl="7" w:tplc="6A501F76">
      <w:numFmt w:val="bullet"/>
      <w:lvlText w:val="•"/>
      <w:lvlJc w:val="left"/>
      <w:pPr>
        <w:ind w:left="7287" w:hanging="169"/>
      </w:pPr>
      <w:rPr>
        <w:rFonts w:hint="default"/>
        <w:lang w:val="ru-RU" w:eastAsia="en-US" w:bidi="ar-SA"/>
      </w:rPr>
    </w:lvl>
    <w:lvl w:ilvl="8" w:tplc="7AFEE364">
      <w:numFmt w:val="bullet"/>
      <w:lvlText w:val="•"/>
      <w:lvlJc w:val="left"/>
      <w:pPr>
        <w:ind w:left="8308" w:hanging="169"/>
      </w:pPr>
      <w:rPr>
        <w:rFonts w:hint="default"/>
        <w:lang w:val="ru-RU" w:eastAsia="en-US" w:bidi="ar-SA"/>
      </w:rPr>
    </w:lvl>
  </w:abstractNum>
  <w:abstractNum w:abstractNumId="3">
    <w:nsid w:val="449A15CD"/>
    <w:multiLevelType w:val="hybridMultilevel"/>
    <w:tmpl w:val="311EC104"/>
    <w:lvl w:ilvl="0" w:tplc="43E4E966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9EC46CA2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08FC1D0E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2928326A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6646F77C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0150BF9C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61B61D58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0CE28068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79ECE7CA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4">
    <w:nsid w:val="73ED0F99"/>
    <w:multiLevelType w:val="hybridMultilevel"/>
    <w:tmpl w:val="09D212CC"/>
    <w:lvl w:ilvl="0" w:tplc="98965444">
      <w:numFmt w:val="bullet"/>
      <w:lvlText w:val="-"/>
      <w:lvlJc w:val="left"/>
      <w:pPr>
        <w:ind w:left="66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66BE60">
      <w:numFmt w:val="bullet"/>
      <w:lvlText w:val="•"/>
      <w:lvlJc w:val="left"/>
      <w:pPr>
        <w:ind w:left="1558" w:hanging="159"/>
      </w:pPr>
      <w:rPr>
        <w:rFonts w:hint="default"/>
        <w:lang w:val="ru-RU" w:eastAsia="en-US" w:bidi="ar-SA"/>
      </w:rPr>
    </w:lvl>
    <w:lvl w:ilvl="2" w:tplc="F0BAB63C">
      <w:numFmt w:val="bullet"/>
      <w:lvlText w:val="•"/>
      <w:lvlJc w:val="left"/>
      <w:pPr>
        <w:ind w:left="2456" w:hanging="159"/>
      </w:pPr>
      <w:rPr>
        <w:rFonts w:hint="default"/>
        <w:lang w:val="ru-RU" w:eastAsia="en-US" w:bidi="ar-SA"/>
      </w:rPr>
    </w:lvl>
    <w:lvl w:ilvl="3" w:tplc="8CA2BAE2">
      <w:numFmt w:val="bullet"/>
      <w:lvlText w:val="•"/>
      <w:lvlJc w:val="left"/>
      <w:pPr>
        <w:ind w:left="3354" w:hanging="159"/>
      </w:pPr>
      <w:rPr>
        <w:rFonts w:hint="default"/>
        <w:lang w:val="ru-RU" w:eastAsia="en-US" w:bidi="ar-SA"/>
      </w:rPr>
    </w:lvl>
    <w:lvl w:ilvl="4" w:tplc="0FD82EB4">
      <w:numFmt w:val="bullet"/>
      <w:lvlText w:val="•"/>
      <w:lvlJc w:val="left"/>
      <w:pPr>
        <w:ind w:left="4252" w:hanging="159"/>
      </w:pPr>
      <w:rPr>
        <w:rFonts w:hint="default"/>
        <w:lang w:val="ru-RU" w:eastAsia="en-US" w:bidi="ar-SA"/>
      </w:rPr>
    </w:lvl>
    <w:lvl w:ilvl="5" w:tplc="11845068">
      <w:numFmt w:val="bullet"/>
      <w:lvlText w:val="•"/>
      <w:lvlJc w:val="left"/>
      <w:pPr>
        <w:ind w:left="5150" w:hanging="159"/>
      </w:pPr>
      <w:rPr>
        <w:rFonts w:hint="default"/>
        <w:lang w:val="ru-RU" w:eastAsia="en-US" w:bidi="ar-SA"/>
      </w:rPr>
    </w:lvl>
    <w:lvl w:ilvl="6" w:tplc="3EC443F2">
      <w:numFmt w:val="bullet"/>
      <w:lvlText w:val="•"/>
      <w:lvlJc w:val="left"/>
      <w:pPr>
        <w:ind w:left="6049" w:hanging="159"/>
      </w:pPr>
      <w:rPr>
        <w:rFonts w:hint="default"/>
        <w:lang w:val="ru-RU" w:eastAsia="en-US" w:bidi="ar-SA"/>
      </w:rPr>
    </w:lvl>
    <w:lvl w:ilvl="7" w:tplc="1FB612D4">
      <w:numFmt w:val="bullet"/>
      <w:lvlText w:val="•"/>
      <w:lvlJc w:val="left"/>
      <w:pPr>
        <w:ind w:left="6947" w:hanging="159"/>
      </w:pPr>
      <w:rPr>
        <w:rFonts w:hint="default"/>
        <w:lang w:val="ru-RU" w:eastAsia="en-US" w:bidi="ar-SA"/>
      </w:rPr>
    </w:lvl>
    <w:lvl w:ilvl="8" w:tplc="C10A358A">
      <w:numFmt w:val="bullet"/>
      <w:lvlText w:val="•"/>
      <w:lvlJc w:val="left"/>
      <w:pPr>
        <w:ind w:left="7845" w:hanging="15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41C7D"/>
    <w:rsid w:val="000760A8"/>
    <w:rsid w:val="000A162E"/>
    <w:rsid w:val="00156F8C"/>
    <w:rsid w:val="002A024E"/>
    <w:rsid w:val="00333350"/>
    <w:rsid w:val="003A23FE"/>
    <w:rsid w:val="003A3D09"/>
    <w:rsid w:val="003C74D2"/>
    <w:rsid w:val="003E4F8C"/>
    <w:rsid w:val="005738E6"/>
    <w:rsid w:val="005E26AE"/>
    <w:rsid w:val="006E4AE3"/>
    <w:rsid w:val="007E522C"/>
    <w:rsid w:val="007F236A"/>
    <w:rsid w:val="0080746A"/>
    <w:rsid w:val="00810EEA"/>
    <w:rsid w:val="00821FED"/>
    <w:rsid w:val="008415E3"/>
    <w:rsid w:val="008B3ABB"/>
    <w:rsid w:val="00981824"/>
    <w:rsid w:val="009B31F3"/>
    <w:rsid w:val="00A347BC"/>
    <w:rsid w:val="00B36F90"/>
    <w:rsid w:val="00B80489"/>
    <w:rsid w:val="00BC67B3"/>
    <w:rsid w:val="00BF185A"/>
    <w:rsid w:val="00D17A86"/>
    <w:rsid w:val="00E37C0B"/>
    <w:rsid w:val="00E627BA"/>
    <w:rsid w:val="00E74EFF"/>
    <w:rsid w:val="00ED763D"/>
    <w:rsid w:val="00F21E3F"/>
    <w:rsid w:val="00F41C7D"/>
    <w:rsid w:val="00F7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1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60"/>
      <w:ind w:left="7008"/>
    </w:pPr>
    <w:rPr>
      <w:sz w:val="28"/>
      <w:szCs w:val="28"/>
    </w:rPr>
  </w:style>
  <w:style w:type="paragraph" w:styleId="a6">
    <w:name w:val="List Paragraph"/>
    <w:basedOn w:val="a"/>
    <w:uiPriority w:val="1"/>
    <w:qFormat/>
    <w:pPr>
      <w:ind w:left="141" w:hanging="128"/>
      <w:jc w:val="both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8415E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7">
    <w:name w:val="Body Text Indent"/>
    <w:basedOn w:val="a"/>
    <w:link w:val="a8"/>
    <w:uiPriority w:val="99"/>
    <w:semiHidden/>
    <w:unhideWhenUsed/>
    <w:rsid w:val="00F21E3F"/>
    <w:pPr>
      <w:widowControl/>
      <w:autoSpaceDE/>
      <w:autoSpaceDN/>
      <w:spacing w:after="120"/>
      <w:ind w:left="283"/>
    </w:pPr>
    <w:rPr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F21E3F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1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60"/>
      <w:ind w:left="7008"/>
    </w:pPr>
    <w:rPr>
      <w:sz w:val="28"/>
      <w:szCs w:val="28"/>
    </w:rPr>
  </w:style>
  <w:style w:type="paragraph" w:styleId="a6">
    <w:name w:val="List Paragraph"/>
    <w:basedOn w:val="a"/>
    <w:uiPriority w:val="1"/>
    <w:qFormat/>
    <w:pPr>
      <w:ind w:left="141" w:hanging="128"/>
      <w:jc w:val="both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8415E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7">
    <w:name w:val="Body Text Indent"/>
    <w:basedOn w:val="a"/>
    <w:link w:val="a8"/>
    <w:uiPriority w:val="99"/>
    <w:semiHidden/>
    <w:unhideWhenUsed/>
    <w:rsid w:val="00F21E3F"/>
    <w:pPr>
      <w:widowControl/>
      <w:autoSpaceDE/>
      <w:autoSpaceDN/>
      <w:spacing w:after="120"/>
      <w:ind w:left="283"/>
    </w:pPr>
    <w:rPr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F21E3F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18</cp:revision>
  <dcterms:created xsi:type="dcterms:W3CDTF">2025-03-02T12:49:00Z</dcterms:created>
  <dcterms:modified xsi:type="dcterms:W3CDTF">2025-03-03T10:47:00Z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2025-03-02T00:00:00Z</vt:filetime>
  </property>
  <property fmtid="{D5CDD505-2E9C-101B-9397-08002B2CF9AE}" pid="5" name="Producer">
    <vt:lpwstr>www.ilovepdf.com</vt:lpwstr>
  </property>
</Properties>
</file>